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290889CB"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Biudžetinė įstaiga, L. Petravičiaus a. 2, LT-85132 Naujoji Akmenė, tel. (</w:t>
          </w:r>
          <w:r w:rsidR="002717A4">
            <w:rPr>
              <w:rFonts w:ascii="Times New Roman" w:eastAsia="Times New Roman" w:hAnsi="Times New Roman" w:cs="Times New Roman"/>
              <w:sz w:val="18"/>
              <w:szCs w:val="18"/>
              <w:lang w:eastAsia="en-US"/>
            </w:rPr>
            <w:t>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1AE4A432" w:rsidR="00D526C8" w:rsidRPr="00233DAA"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233DAA">
            <w:rPr>
              <w:rFonts w:ascii="Times New Roman" w:eastAsia="Times New Roman" w:hAnsi="Times New Roman" w:cs="Times New Roman"/>
              <w:iCs/>
              <w:sz w:val="24"/>
              <w:szCs w:val="24"/>
              <w:lang w:eastAsia="en-US"/>
            </w:rPr>
            <w:t>202</w:t>
          </w:r>
          <w:r w:rsidR="00DE711B" w:rsidRPr="00233DAA">
            <w:rPr>
              <w:rFonts w:ascii="Times New Roman" w:eastAsia="Times New Roman" w:hAnsi="Times New Roman" w:cs="Times New Roman"/>
              <w:iCs/>
              <w:sz w:val="24"/>
              <w:szCs w:val="24"/>
              <w:lang w:eastAsia="en-US"/>
            </w:rPr>
            <w:t>5</w:t>
          </w:r>
          <w:r w:rsidRPr="00233DAA">
            <w:rPr>
              <w:rFonts w:ascii="Times New Roman" w:eastAsia="Times New Roman" w:hAnsi="Times New Roman" w:cs="Times New Roman"/>
              <w:iCs/>
              <w:sz w:val="24"/>
              <w:szCs w:val="24"/>
              <w:lang w:eastAsia="en-US"/>
            </w:rPr>
            <w:t>-</w:t>
          </w:r>
          <w:r w:rsidR="00DE711B" w:rsidRPr="00233DAA">
            <w:rPr>
              <w:rFonts w:ascii="Times New Roman" w:eastAsia="Times New Roman" w:hAnsi="Times New Roman" w:cs="Times New Roman"/>
              <w:iCs/>
              <w:sz w:val="24"/>
              <w:szCs w:val="24"/>
              <w:lang w:eastAsia="en-US"/>
            </w:rPr>
            <w:t>__</w:t>
          </w:r>
          <w:r w:rsidRPr="00233DAA">
            <w:rPr>
              <w:rFonts w:ascii="Times New Roman" w:eastAsia="Times New Roman" w:hAnsi="Times New Roman" w:cs="Times New Roman"/>
              <w:iCs/>
              <w:sz w:val="24"/>
              <w:szCs w:val="24"/>
              <w:lang w:eastAsia="en-US"/>
            </w:rPr>
            <w:t>-</w:t>
          </w:r>
          <w:r w:rsidR="00DE711B" w:rsidRPr="00233DAA">
            <w:rPr>
              <w:rFonts w:ascii="Times New Roman" w:eastAsia="Times New Roman" w:hAnsi="Times New Roman" w:cs="Times New Roman"/>
              <w:iCs/>
              <w:sz w:val="24"/>
              <w:szCs w:val="24"/>
              <w:lang w:eastAsia="en-US"/>
            </w:rPr>
            <w:t>__</w:t>
          </w:r>
          <w:r w:rsidRPr="00233DAA">
            <w:rPr>
              <w:rFonts w:ascii="Times New Roman" w:eastAsia="Times New Roman" w:hAnsi="Times New Roman" w:cs="Times New Roman"/>
              <w:iCs/>
              <w:sz w:val="24"/>
              <w:szCs w:val="24"/>
              <w:lang w:eastAsia="en-US"/>
            </w:rPr>
            <w:t xml:space="preserve"> protokolu Nr. </w:t>
          </w:r>
          <w:r w:rsidR="005D0826" w:rsidRPr="00233DAA">
            <w:rPr>
              <w:rFonts w:ascii="Times New Roman" w:eastAsia="Times New Roman" w:hAnsi="Times New Roman" w:cs="Times New Roman"/>
              <w:iCs/>
              <w:sz w:val="24"/>
              <w:szCs w:val="24"/>
              <w:lang w:eastAsia="en-US"/>
            </w:rPr>
            <w:t>CPOVPP-</w:t>
          </w:r>
          <w:r w:rsidR="00DE711B" w:rsidRPr="00233DAA">
            <w:rPr>
              <w:rFonts w:ascii="Times New Roman" w:eastAsia="Times New Roman" w:hAnsi="Times New Roman" w:cs="Times New Roman"/>
              <w:iCs/>
              <w:sz w:val="24"/>
              <w:szCs w:val="24"/>
              <w:lang w:eastAsia="en-US"/>
            </w:rPr>
            <w:t>___</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1546921A" w14:textId="66482F64" w:rsidR="00ED06D2" w:rsidRPr="00F03E14"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TARPTAUTINIO VIEŠOJO PIRKIMO „</w:t>
          </w:r>
          <w:r w:rsidR="00DE711B" w:rsidRPr="008117C9">
            <w:rPr>
              <w:rFonts w:ascii="Times New Roman" w:eastAsia="Times New Roman" w:hAnsi="Times New Roman" w:cs="Times New Roman"/>
              <w:b/>
              <w:bCs/>
              <w:sz w:val="24"/>
              <w:szCs w:val="24"/>
              <w:lang w:eastAsia="en-US"/>
            </w:rPr>
            <w:t>PASTATO, ESANČIO</w:t>
          </w:r>
          <w:r w:rsidR="00DE711B" w:rsidRPr="008117C9">
            <w:rPr>
              <w:rFonts w:ascii="Times New Roman" w:eastAsia="Times New Roman" w:hAnsi="Times New Roman" w:cs="Times New Roman"/>
              <w:sz w:val="24"/>
              <w:szCs w:val="24"/>
              <w:lang w:eastAsia="en-US"/>
            </w:rPr>
            <w:t xml:space="preserve"> </w:t>
          </w:r>
          <w:r w:rsidR="00DE711B" w:rsidRPr="008117C9">
            <w:rPr>
              <w:rFonts w:ascii="Times New Roman" w:eastAsia="Times New Roman" w:hAnsi="Times New Roman" w:cs="Times New Roman"/>
              <w:b/>
              <w:bCs/>
              <w:sz w:val="24"/>
              <w:szCs w:val="24"/>
              <w:lang w:eastAsia="en-US"/>
            </w:rPr>
            <w:t xml:space="preserve">P. JODELĖS G. 6, NAUJOJI AKMENĖ, ATNAUJINIMO (MODERNIZAVIMO) TECHNINIO DARBO PROJEKTO IR PROJEKTO VYKDYMO PRIEŽIŪROS PASLAUGŲ </w:t>
          </w:r>
          <w:r w:rsidR="003D0A4D" w:rsidRPr="008117C9">
            <w:rPr>
              <w:rFonts w:ascii="Times New Roman" w:eastAsia="Times New Roman" w:hAnsi="Times New Roman" w:cs="Times New Roman"/>
              <w:b/>
              <w:bCs/>
              <w:sz w:val="24"/>
              <w:szCs w:val="24"/>
              <w:lang w:eastAsia="en-US"/>
            </w:rPr>
            <w:t>PIRKIMAS</w:t>
          </w:r>
          <w:r w:rsidRPr="008117C9">
            <w:rPr>
              <w:rFonts w:ascii="Times New Roman" w:eastAsia="Times New Roman" w:hAnsi="Times New Roman" w:cs="Times New Roman"/>
              <w:b/>
              <w:bCs/>
              <w:sz w:val="24"/>
              <w:szCs w:val="24"/>
              <w:lang w:eastAsia="en-US"/>
            </w:rPr>
            <w:t>“</w:t>
          </w:r>
        </w:p>
        <w:p w14:paraId="0FC90D8B" w14:textId="41FCD0D7" w:rsidR="00D526C8" w:rsidRPr="00780A1D" w:rsidRDefault="00ED06D2" w:rsidP="00780A1D">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07346020" w14:textId="6FA34A08"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7069267A"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5B5710"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"_Toc132964693"</w:instrText>
          </w:r>
          <w:r>
            <w:fldChar w:fldCharType="separate"/>
          </w:r>
          <w:r w:rsidRPr="005B5710">
            <w:rPr>
              <w:rFonts w:ascii="Times New Roman" w:hAnsi="Times New Roman" w:cs="Times New Roman"/>
              <w:sz w:val="24"/>
              <w:szCs w:val="24"/>
            </w:rPr>
            <w:t>Pirkimo sąlygų 1 priedas „Terminai“</w:t>
          </w:r>
          <w:r>
            <w:fldChar w:fldCharType="end"/>
          </w:r>
          <w:r w:rsidR="003C0DB0" w:rsidRPr="005B5710">
            <w:rPr>
              <w:rFonts w:ascii="Times New Roman" w:hAnsi="Times New Roman" w:cs="Times New Roman"/>
              <w:sz w:val="24"/>
              <w:szCs w:val="24"/>
            </w:rPr>
            <w:t>;</w:t>
          </w:r>
        </w:p>
        <w:p w14:paraId="0C64AC43" w14:textId="1CB37E71" w:rsidR="00D23ED4"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Pirkimo sąlygų 2 priedas „</w:t>
            </w:r>
            <w:r w:rsidR="000F6C9F" w:rsidRPr="005B5710">
              <w:rPr>
                <w:rFonts w:ascii="Times New Roman" w:hAnsi="Times New Roman" w:cs="Times New Roman"/>
                <w:sz w:val="24"/>
                <w:szCs w:val="24"/>
              </w:rPr>
              <w:t>Techninė užduotis</w:t>
            </w:r>
            <w:r w:rsidRPr="005B5710">
              <w:rPr>
                <w:rFonts w:ascii="Times New Roman" w:hAnsi="Times New Roman" w:cs="Times New Roman"/>
                <w:sz w:val="24"/>
                <w:szCs w:val="24"/>
              </w:rPr>
              <w:t>“</w:t>
            </w:r>
          </w:hyperlink>
          <w:r w:rsidR="00C317A1" w:rsidRPr="005B5710">
            <w:t xml:space="preserve"> </w:t>
          </w:r>
          <w:r w:rsidR="00C317A1" w:rsidRPr="005B5710">
            <w:rPr>
              <w:rFonts w:ascii="Times New Roman" w:eastAsia="Calibri" w:hAnsi="Times New Roman" w:cs="Times New Roman"/>
              <w:sz w:val="24"/>
              <w:szCs w:val="24"/>
            </w:rPr>
            <w:t>(pateikiamas atskiru dokumentu)</w:t>
          </w:r>
          <w:r w:rsidRPr="005B5710">
            <w:rPr>
              <w:rFonts w:ascii="Times New Roman" w:hAnsi="Times New Roman" w:cs="Times New Roman"/>
              <w:sz w:val="24"/>
              <w:szCs w:val="24"/>
            </w:rPr>
            <w:t>;</w:t>
          </w:r>
        </w:p>
        <w:p w14:paraId="5CCF780B" w14:textId="221C34B7" w:rsidR="003C0DB0"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 xml:space="preserve">Pirkimo sąlygų </w:t>
            </w:r>
            <w:r w:rsidR="000F6C9F" w:rsidRPr="005B5710">
              <w:rPr>
                <w:rFonts w:ascii="Times New Roman" w:hAnsi="Times New Roman" w:cs="Times New Roman"/>
                <w:sz w:val="24"/>
                <w:szCs w:val="24"/>
              </w:rPr>
              <w:t>3</w:t>
            </w:r>
            <w:r w:rsidRPr="005B5710">
              <w:rPr>
                <w:rFonts w:ascii="Times New Roman" w:hAnsi="Times New Roman" w:cs="Times New Roman"/>
                <w:sz w:val="24"/>
                <w:szCs w:val="24"/>
              </w:rPr>
              <w:t xml:space="preserve"> priedas „Tiekėjų pašalinimo pagrindai“</w:t>
            </w:r>
          </w:hyperlink>
          <w:r w:rsidRPr="005B5710">
            <w:rPr>
              <w:rFonts w:ascii="Times New Roman" w:hAnsi="Times New Roman" w:cs="Times New Roman"/>
              <w:sz w:val="24"/>
              <w:szCs w:val="24"/>
            </w:rPr>
            <w:t>;</w:t>
          </w:r>
        </w:p>
        <w:p w14:paraId="4A6F031C" w14:textId="63AF6E3B"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4</w:t>
          </w:r>
          <w:r w:rsidRPr="005B5710">
            <w:rPr>
              <w:rFonts w:ascii="Times New Roman" w:hAnsi="Times New Roman" w:cs="Times New Roman"/>
              <w:sz w:val="24"/>
              <w:szCs w:val="24"/>
            </w:rPr>
            <w:t xml:space="preserve"> priedas „</w:t>
          </w:r>
          <w:r w:rsidR="008A48D5" w:rsidRPr="005B5710">
            <w:rPr>
              <w:rFonts w:ascii="Times New Roman" w:hAnsi="Times New Roman" w:cs="Times New Roman"/>
              <w:sz w:val="24"/>
              <w:szCs w:val="24"/>
            </w:rPr>
            <w:t>Tiekėjų kvalifikacijos reikalavimai ir reikalaujami aplinkos apsaugos vadybos sistem</w:t>
          </w:r>
          <w:r w:rsidR="00883085" w:rsidRPr="005B5710">
            <w:rPr>
              <w:rFonts w:ascii="Times New Roman" w:hAnsi="Times New Roman" w:cs="Times New Roman"/>
              <w:sz w:val="24"/>
              <w:szCs w:val="24"/>
            </w:rPr>
            <w:t>os</w:t>
          </w:r>
          <w:r w:rsidR="008A48D5" w:rsidRPr="005B5710">
            <w:rPr>
              <w:rFonts w:ascii="Times New Roman" w:hAnsi="Times New Roman" w:cs="Times New Roman"/>
              <w:sz w:val="24"/>
              <w:szCs w:val="24"/>
            </w:rPr>
            <w:t xml:space="preserve"> standartai“</w:t>
          </w:r>
          <w:r w:rsidRPr="005B5710">
            <w:rPr>
              <w:rFonts w:ascii="Times New Roman" w:hAnsi="Times New Roman" w:cs="Times New Roman"/>
              <w:sz w:val="24"/>
              <w:szCs w:val="24"/>
            </w:rPr>
            <w:t>;</w:t>
          </w:r>
        </w:p>
        <w:p w14:paraId="6F88B026" w14:textId="05E15237"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5</w:t>
          </w:r>
          <w:r w:rsidRPr="005B5710">
            <w:rPr>
              <w:rFonts w:ascii="Times New Roman" w:hAnsi="Times New Roman" w:cs="Times New Roman"/>
              <w:sz w:val="24"/>
              <w:szCs w:val="24"/>
            </w:rPr>
            <w:t xml:space="preserve"> priedas „</w:t>
          </w:r>
          <w:r w:rsidR="003874DC" w:rsidRPr="005B5710">
            <w:rPr>
              <w:rFonts w:ascii="Times New Roman" w:eastAsia="Times New Roman" w:hAnsi="Times New Roman" w:cs="Times New Roman"/>
              <w:sz w:val="24"/>
              <w:szCs w:val="24"/>
              <w:lang w:eastAsia="en-US"/>
            </w:rPr>
            <w:t>Europos bendrasis viešųjų pirkimų dokumentas (pateikiamas atskiru dokumentu)</w:t>
          </w:r>
          <w:r w:rsidRPr="005B5710">
            <w:rPr>
              <w:rFonts w:ascii="Times New Roman" w:hAnsi="Times New Roman" w:cs="Times New Roman"/>
              <w:sz w:val="24"/>
              <w:szCs w:val="24"/>
            </w:rPr>
            <w:t>“;</w:t>
          </w:r>
        </w:p>
        <w:p w14:paraId="02228F76" w14:textId="35744C56"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6</w:t>
          </w:r>
          <w:r w:rsidRPr="005B5710">
            <w:rPr>
              <w:rFonts w:ascii="Times New Roman" w:hAnsi="Times New Roman" w:cs="Times New Roman"/>
              <w:sz w:val="24"/>
              <w:szCs w:val="24"/>
            </w:rPr>
            <w:t xml:space="preserve"> priedas „Pasiūlymo forma“;</w:t>
          </w:r>
        </w:p>
        <w:p w14:paraId="4E896FB0" w14:textId="4E142A1A"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7</w:t>
          </w:r>
          <w:r w:rsidRPr="005B5710">
            <w:rPr>
              <w:rFonts w:ascii="Times New Roman" w:hAnsi="Times New Roman" w:cs="Times New Roman"/>
              <w:sz w:val="24"/>
              <w:szCs w:val="24"/>
            </w:rPr>
            <w:t xml:space="preserve"> priedas „Pasiūlymų vertinimo kriterijai ir sąlygos“;</w:t>
          </w:r>
        </w:p>
        <w:p w14:paraId="69C8C7CB" w14:textId="744CB474"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8</w:t>
          </w:r>
          <w:r w:rsidRPr="005B5710">
            <w:rPr>
              <w:rFonts w:ascii="Times New Roman" w:hAnsi="Times New Roman" w:cs="Times New Roman"/>
              <w:sz w:val="24"/>
              <w:szCs w:val="24"/>
            </w:rPr>
            <w:t xml:space="preserve"> priedas „Tiekėjo deklaracija dėl atitikties Reglamento nuostatoms juridiniam asmeniui“;</w:t>
          </w:r>
        </w:p>
        <w:p w14:paraId="2642D726" w14:textId="1388D7B0"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9</w:t>
            </w:r>
            <w:r w:rsidRPr="005B5710">
              <w:rPr>
                <w:rFonts w:ascii="Times New Roman" w:hAnsi="Times New Roman" w:cs="Times New Roman"/>
                <w:sz w:val="24"/>
                <w:szCs w:val="24"/>
              </w:rPr>
              <w:t xml:space="preserve"> priedas „Tiekėjo deklaracija dėl atitikties Reglamento nuostatoms fiziniam asmeniui“</w:t>
            </w:r>
          </w:hyperlink>
          <w:r w:rsidRPr="005B5710">
            <w:rPr>
              <w:rFonts w:ascii="Times New Roman" w:hAnsi="Times New Roman" w:cs="Times New Roman"/>
              <w:sz w:val="24"/>
              <w:szCs w:val="24"/>
            </w:rPr>
            <w:t>;</w:t>
          </w:r>
        </w:p>
        <w:p w14:paraId="6EC816B2" w14:textId="418D4FB0" w:rsidR="00407467"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0</w:t>
            </w:r>
            <w:r w:rsidRPr="005B5710">
              <w:rPr>
                <w:rFonts w:ascii="Times New Roman" w:hAnsi="Times New Roman" w:cs="Times New Roman"/>
                <w:sz w:val="24"/>
                <w:szCs w:val="24"/>
              </w:rPr>
              <w:t xml:space="preserve"> priedas „Sutarties projektas“</w:t>
            </w:r>
          </w:hyperlink>
          <w:r w:rsidR="00780A1D" w:rsidRPr="005B5710">
            <w:rPr>
              <w:rFonts w:ascii="Times New Roman" w:eastAsia="Calibri" w:hAnsi="Times New Roman" w:cs="Times New Roman"/>
              <w:sz w:val="24"/>
              <w:szCs w:val="24"/>
            </w:rPr>
            <w:t xml:space="preserve"> (pateikiamas atskiru dokumentu)</w:t>
          </w:r>
          <w:r w:rsidRPr="005B5710">
            <w:rPr>
              <w:rFonts w:ascii="Times New Roman" w:hAnsi="Times New Roman" w:cs="Times New Roman"/>
              <w:sz w:val="24"/>
              <w:szCs w:val="24"/>
            </w:rPr>
            <w:t>;</w:t>
          </w:r>
        </w:p>
        <w:p w14:paraId="619EEBF7" w14:textId="7CBBAF9D"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1</w:t>
            </w:r>
            <w:r w:rsidRPr="005B5710">
              <w:rPr>
                <w:rFonts w:ascii="Times New Roman" w:hAnsi="Times New Roman" w:cs="Times New Roman"/>
                <w:sz w:val="24"/>
                <w:szCs w:val="24"/>
              </w:rPr>
              <w:t xml:space="preserve"> priedas „Pasiūlymo galiojimo garantijos forma“</w:t>
            </w:r>
          </w:hyperlink>
          <w:r w:rsidR="0053470E" w:rsidRPr="005B5710">
            <w:rPr>
              <w:rFonts w:ascii="Times New Roman" w:hAnsi="Times New Roman" w:cs="Times New Roman"/>
              <w:sz w:val="24"/>
              <w:szCs w:val="24"/>
            </w:rPr>
            <w:t>;</w:t>
          </w:r>
        </w:p>
        <w:p w14:paraId="7013732E" w14:textId="1400FBFB" w:rsidR="00780A1D" w:rsidRPr="005B5710" w:rsidRDefault="0053470E"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Pirkimo sąlygų 1</w:t>
          </w:r>
          <w:r w:rsidR="00C317A1" w:rsidRPr="005B5710">
            <w:rPr>
              <w:rFonts w:ascii="Times New Roman" w:hAnsi="Times New Roman" w:cs="Times New Roman"/>
              <w:sz w:val="24"/>
              <w:szCs w:val="24"/>
            </w:rPr>
            <w:t>2</w:t>
          </w:r>
          <w:r w:rsidRPr="005B5710">
            <w:rPr>
              <w:rFonts w:ascii="Times New Roman" w:hAnsi="Times New Roman" w:cs="Times New Roman"/>
              <w:sz w:val="24"/>
              <w:szCs w:val="24"/>
            </w:rPr>
            <w:t xml:space="preserve"> priedas „</w:t>
          </w:r>
          <w:r w:rsidR="00780A1D" w:rsidRPr="005B5710">
            <w:rPr>
              <w:rFonts w:ascii="Times New Roman" w:hAnsi="Times New Roman" w:cs="Times New Roman"/>
              <w:sz w:val="24"/>
              <w:szCs w:val="24"/>
            </w:rPr>
            <w:t>Suteiktų paslaugų</w:t>
          </w:r>
          <w:r w:rsidRPr="005B5710">
            <w:rPr>
              <w:rFonts w:ascii="Times New Roman" w:hAnsi="Times New Roman" w:cs="Times New Roman"/>
              <w:sz w:val="24"/>
              <w:szCs w:val="24"/>
            </w:rPr>
            <w:t xml:space="preserve"> sąrašas“</w:t>
          </w:r>
          <w:r w:rsidR="00780A1D" w:rsidRPr="005B5710">
            <w:rPr>
              <w:rFonts w:ascii="Times New Roman" w:eastAsia="Calibri" w:hAnsi="Times New Roman" w:cs="Times New Roman"/>
              <w:sz w:val="24"/>
              <w:szCs w:val="24"/>
            </w:rPr>
            <w:t xml:space="preserve"> (pateikiamas atskiru dokumentu)</w:t>
          </w:r>
          <w:r w:rsidR="00780A1D" w:rsidRPr="005B5710">
            <w:rPr>
              <w:rFonts w:ascii="Times New Roman" w:hAnsi="Times New Roman" w:cs="Times New Roman"/>
              <w:sz w:val="24"/>
              <w:szCs w:val="24"/>
            </w:rPr>
            <w:t>;</w:t>
          </w:r>
        </w:p>
        <w:p w14:paraId="5F8E24D8" w14:textId="77777777" w:rsidR="00780A1D" w:rsidRPr="005B5710"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13 priedas „</w:t>
          </w:r>
          <w:r w:rsidRPr="005B5710">
            <w:rPr>
              <w:rFonts w:ascii="Times New Roman" w:eastAsia="Calibri Light" w:hAnsi="Times New Roman" w:cs="Times New Roman"/>
              <w:sz w:val="24"/>
              <w:szCs w:val="24"/>
            </w:rPr>
            <w:t xml:space="preserve">Tiekėjo už sutarties vykdymą atsakingų specialistų sąrašas“ </w:t>
          </w:r>
          <w:r w:rsidRPr="005B5710">
            <w:rPr>
              <w:rFonts w:ascii="Times New Roman" w:eastAsia="Calibri" w:hAnsi="Times New Roman" w:cs="Times New Roman"/>
              <w:sz w:val="24"/>
              <w:szCs w:val="24"/>
            </w:rPr>
            <w:t>(pateikiamas atskiru dokumentu);</w:t>
          </w:r>
        </w:p>
        <w:p w14:paraId="4C868664" w14:textId="77777777" w:rsidR="004E4213"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14 priedas „</w:t>
          </w:r>
          <w:r w:rsidRPr="005B5710">
            <w:rPr>
              <w:rFonts w:ascii="Times New Roman" w:eastAsia="Times New Roman" w:hAnsi="Times New Roman" w:cs="Times New Roman"/>
              <w:sz w:val="24"/>
              <w:szCs w:val="24"/>
              <w:lang w:eastAsia="en-US"/>
            </w:rPr>
            <w:t xml:space="preserve">Statinio architektūros dalies projektų sąrašas“ </w:t>
          </w:r>
          <w:r w:rsidRPr="005B5710">
            <w:rPr>
              <w:rFonts w:ascii="Times New Roman" w:eastAsia="Calibri" w:hAnsi="Times New Roman" w:cs="Times New Roman"/>
              <w:sz w:val="24"/>
              <w:szCs w:val="24"/>
            </w:rPr>
            <w:t>(pateikiamas atskiru dokumentu)</w:t>
          </w:r>
          <w:r w:rsidR="004E4213">
            <w:rPr>
              <w:rFonts w:ascii="Times New Roman" w:eastAsia="Calibri" w:hAnsi="Times New Roman" w:cs="Times New Roman"/>
              <w:sz w:val="24"/>
              <w:szCs w:val="24"/>
            </w:rPr>
            <w:t>;</w:t>
          </w:r>
        </w:p>
        <w:p w14:paraId="73CCB438" w14:textId="235344E3" w:rsidR="005F13F0" w:rsidRPr="008D117F" w:rsidRDefault="00233DAA"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Pr="000B1A0B"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57E09AD" w:rsidR="00552061" w:rsidRPr="008117C9" w:rsidRDefault="00552061" w:rsidP="00552061">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8117C9">
        <w:rPr>
          <w:rFonts w:ascii="Times New Roman" w:hAnsi="Times New Roman" w:cs="Times New Roman"/>
          <w:sz w:val="24"/>
          <w:szCs w:val="24"/>
        </w:rPr>
        <w:t>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patvirtinimo</w:t>
      </w:r>
      <w:r w:rsidR="001A27E7" w:rsidRPr="008117C9">
        <w:rPr>
          <w:rFonts w:ascii="Times New Roman" w:hAnsi="Times New Roman" w:cs="Times New Roman"/>
          <w:sz w:val="24"/>
          <w:szCs w:val="24"/>
        </w:rPr>
        <w:t xml:space="preserve"> </w:t>
      </w:r>
      <w:r w:rsidRPr="008117C9">
        <w:rPr>
          <w:rFonts w:ascii="Times New Roman" w:hAnsi="Times New Roman" w:cs="Times New Roman"/>
          <w:sz w:val="24"/>
          <w:szCs w:val="24"/>
        </w:rPr>
        <w:t xml:space="preserve">4.1. punktą ir 4.4.4 papunktį. </w:t>
      </w:r>
      <w:r w:rsidR="008117C9" w:rsidRPr="007857C7">
        <w:rPr>
          <w:rFonts w:ascii="Times New Roman" w:hAnsi="Times New Roman" w:cs="Times New Roman"/>
          <w:sz w:val="24"/>
          <w:szCs w:val="24"/>
        </w:rPr>
        <w:t xml:space="preserve">Aplinkos apsaugos kriterijai nustatyti pirkimo sąlygų </w:t>
      </w:r>
      <w:r w:rsidR="008117C9">
        <w:rPr>
          <w:rFonts w:ascii="Times New Roman" w:hAnsi="Times New Roman" w:cs="Times New Roman"/>
          <w:sz w:val="24"/>
          <w:szCs w:val="24"/>
        </w:rPr>
        <w:t>4</w:t>
      </w:r>
      <w:r w:rsidR="008117C9" w:rsidRPr="007857C7">
        <w:rPr>
          <w:rFonts w:ascii="Times New Roman" w:hAnsi="Times New Roman" w:cs="Times New Roman"/>
          <w:sz w:val="24"/>
          <w:szCs w:val="24"/>
        </w:rPr>
        <w:t xml:space="preserve"> priede „Tiekėjų kvalifikacijos reikalavimai ir reikalaujami kokybės bei aplinkos apsaugos vadybos sistemų standartai“</w:t>
      </w:r>
      <w:r w:rsidR="008117C9">
        <w:rPr>
          <w:rFonts w:ascii="Times New Roman" w:hAnsi="Times New Roman" w:cs="Times New Roman"/>
          <w:sz w:val="24"/>
          <w:szCs w:val="24"/>
        </w:rPr>
        <w:t xml:space="preserve"> </w:t>
      </w:r>
      <w:r w:rsidR="008117C9" w:rsidRPr="007857C7">
        <w:rPr>
          <w:rFonts w:ascii="Times New Roman" w:hAnsi="Times New Roman" w:cs="Times New Roman"/>
          <w:sz w:val="24"/>
          <w:szCs w:val="24"/>
        </w:rPr>
        <w:t xml:space="preserve">ir </w:t>
      </w:r>
      <w:r w:rsidR="00746655">
        <w:rPr>
          <w:rFonts w:ascii="Times New Roman" w:hAnsi="Times New Roman" w:cs="Times New Roman"/>
          <w:sz w:val="24"/>
          <w:szCs w:val="24"/>
        </w:rPr>
        <w:t>10</w:t>
      </w:r>
      <w:r w:rsidR="008117C9" w:rsidRPr="007857C7">
        <w:rPr>
          <w:rFonts w:ascii="Times New Roman" w:hAnsi="Times New Roman" w:cs="Times New Roman"/>
          <w:sz w:val="24"/>
          <w:szCs w:val="24"/>
        </w:rPr>
        <w:t xml:space="preserve"> priede „Sutarties projektas“.</w:t>
      </w:r>
    </w:p>
    <w:p w14:paraId="2413C02D" w14:textId="33744E4C" w:rsidR="00E32C8E" w:rsidRPr="00D933B8" w:rsidRDefault="00E32C8E" w:rsidP="005520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D933B8">
        <w:rPr>
          <w:rFonts w:ascii="Times New Roman" w:eastAsia="Arial" w:hAnsi="Times New Roman" w:cs="Times New Roman"/>
          <w:sz w:val="24"/>
          <w:szCs w:val="24"/>
        </w:rPr>
        <w:t xml:space="preserve">Išankstinis skelbimas apie </w:t>
      </w:r>
      <w:r w:rsidR="007A68AD" w:rsidRPr="00D933B8">
        <w:rPr>
          <w:rFonts w:ascii="Times New Roman" w:eastAsia="Arial" w:hAnsi="Times New Roman" w:cs="Times New Roman"/>
          <w:sz w:val="24"/>
          <w:szCs w:val="24"/>
        </w:rPr>
        <w:t>p</w:t>
      </w:r>
      <w:r w:rsidRPr="00D933B8">
        <w:rPr>
          <w:rFonts w:ascii="Times New Roman" w:eastAsia="Arial" w:hAnsi="Times New Roman" w:cs="Times New Roman"/>
          <w:sz w:val="24"/>
          <w:szCs w:val="24"/>
        </w:rPr>
        <w:t xml:space="preserve">irkimą nebuvo paskelbtas. </w:t>
      </w:r>
    </w:p>
    <w:p w14:paraId="72EF28E7" w14:textId="6D7A581F" w:rsidR="00AF1430" w:rsidRPr="000B1A0B" w:rsidRDefault="00015FC9" w:rsidP="00EC470F">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EC470F">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495F7B">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5646CCCD"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E711B" w:rsidRPr="00DE711B">
        <w:rPr>
          <w:rFonts w:ascii="Times New Roman" w:eastAsia="Times New Roman" w:hAnsi="Times New Roman" w:cs="Times New Roman"/>
          <w:b/>
          <w:bCs/>
          <w:color w:val="000000"/>
          <w:sz w:val="24"/>
          <w:szCs w:val="24"/>
          <w:lang w:eastAsia="en-US"/>
        </w:rPr>
        <w:t xml:space="preserve">pastato, esančio </w:t>
      </w:r>
      <w:r w:rsidR="00DE711B">
        <w:rPr>
          <w:rFonts w:ascii="Times New Roman" w:eastAsia="Times New Roman" w:hAnsi="Times New Roman" w:cs="Times New Roman"/>
          <w:b/>
          <w:bCs/>
          <w:color w:val="000000"/>
          <w:sz w:val="24"/>
          <w:szCs w:val="24"/>
          <w:lang w:eastAsia="en-US"/>
        </w:rPr>
        <w:t>P</w:t>
      </w:r>
      <w:r w:rsidR="00DE711B" w:rsidRPr="00DE711B">
        <w:rPr>
          <w:rFonts w:ascii="Times New Roman" w:eastAsia="Times New Roman" w:hAnsi="Times New Roman" w:cs="Times New Roman"/>
          <w:b/>
          <w:bCs/>
          <w:color w:val="000000"/>
          <w:sz w:val="24"/>
          <w:szCs w:val="24"/>
          <w:lang w:eastAsia="en-US"/>
        </w:rPr>
        <w:t xml:space="preserve">. </w:t>
      </w:r>
      <w:proofErr w:type="spellStart"/>
      <w:r w:rsidR="00DE711B">
        <w:rPr>
          <w:rFonts w:ascii="Times New Roman" w:eastAsia="Times New Roman" w:hAnsi="Times New Roman" w:cs="Times New Roman"/>
          <w:b/>
          <w:bCs/>
          <w:color w:val="000000"/>
          <w:sz w:val="24"/>
          <w:szCs w:val="24"/>
          <w:lang w:eastAsia="en-US"/>
        </w:rPr>
        <w:t>J</w:t>
      </w:r>
      <w:r w:rsidR="00DE711B" w:rsidRPr="00DE711B">
        <w:rPr>
          <w:rFonts w:ascii="Times New Roman" w:eastAsia="Times New Roman" w:hAnsi="Times New Roman" w:cs="Times New Roman"/>
          <w:b/>
          <w:bCs/>
          <w:color w:val="000000"/>
          <w:sz w:val="24"/>
          <w:szCs w:val="24"/>
          <w:lang w:eastAsia="en-US"/>
        </w:rPr>
        <w:t>odelės</w:t>
      </w:r>
      <w:proofErr w:type="spellEnd"/>
      <w:r w:rsidR="00DE711B" w:rsidRPr="00DE711B">
        <w:rPr>
          <w:rFonts w:ascii="Times New Roman" w:eastAsia="Times New Roman" w:hAnsi="Times New Roman" w:cs="Times New Roman"/>
          <w:b/>
          <w:bCs/>
          <w:color w:val="000000"/>
          <w:sz w:val="24"/>
          <w:szCs w:val="24"/>
          <w:lang w:eastAsia="en-US"/>
        </w:rPr>
        <w:t xml:space="preserve"> g. 6, </w:t>
      </w:r>
      <w:r w:rsidR="00DE711B">
        <w:rPr>
          <w:rFonts w:ascii="Times New Roman" w:eastAsia="Times New Roman" w:hAnsi="Times New Roman" w:cs="Times New Roman"/>
          <w:b/>
          <w:bCs/>
          <w:color w:val="000000"/>
          <w:sz w:val="24"/>
          <w:szCs w:val="24"/>
          <w:lang w:eastAsia="en-US"/>
        </w:rPr>
        <w:t>N</w:t>
      </w:r>
      <w:r w:rsidR="00DE711B" w:rsidRPr="00DE711B">
        <w:rPr>
          <w:rFonts w:ascii="Times New Roman" w:eastAsia="Times New Roman" w:hAnsi="Times New Roman" w:cs="Times New Roman"/>
          <w:b/>
          <w:bCs/>
          <w:color w:val="000000"/>
          <w:sz w:val="24"/>
          <w:szCs w:val="24"/>
          <w:lang w:eastAsia="en-US"/>
        </w:rPr>
        <w:t xml:space="preserve">aujoji </w:t>
      </w:r>
      <w:r w:rsidR="00DE711B">
        <w:rPr>
          <w:rFonts w:ascii="Times New Roman" w:eastAsia="Times New Roman" w:hAnsi="Times New Roman" w:cs="Times New Roman"/>
          <w:b/>
          <w:bCs/>
          <w:color w:val="000000"/>
          <w:sz w:val="24"/>
          <w:szCs w:val="24"/>
          <w:lang w:eastAsia="en-US"/>
        </w:rPr>
        <w:t>A</w:t>
      </w:r>
      <w:r w:rsidR="00DE711B" w:rsidRPr="00DE711B">
        <w:rPr>
          <w:rFonts w:ascii="Times New Roman" w:eastAsia="Times New Roman" w:hAnsi="Times New Roman" w:cs="Times New Roman"/>
          <w:b/>
          <w:bCs/>
          <w:color w:val="000000"/>
          <w:sz w:val="24"/>
          <w:szCs w:val="24"/>
          <w:lang w:eastAsia="en-US"/>
        </w:rPr>
        <w:t>kmenė, atnaujinimo (modernizavimo) techninio darbo projekto ir projekto vykdymo priežiūros 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535ED596" w:rsidR="00DE711B" w:rsidRPr="00DE711B" w:rsidRDefault="001A27E7" w:rsidP="00796B0F">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1A27E7">
        <w:rPr>
          <w:rFonts w:ascii="Times New Roman" w:hAnsi="Times New Roman" w:cs="Times New Roman"/>
          <w:sz w:val="24"/>
          <w:szCs w:val="24"/>
        </w:rPr>
        <w:t>Pirkimo apimtys</w:t>
      </w:r>
      <w:r>
        <w:rPr>
          <w:rFonts w:ascii="Times New Roman" w:hAnsi="Times New Roman" w:cs="Times New Roman"/>
          <w:sz w:val="24"/>
          <w:szCs w:val="24"/>
        </w:rPr>
        <w:t xml:space="preserve"> ir r</w:t>
      </w:r>
      <w:r w:rsidR="007554D6" w:rsidRPr="00DE711B">
        <w:rPr>
          <w:rFonts w:ascii="Times New Roman" w:hAnsi="Times New Roman" w:cs="Times New Roman"/>
          <w:sz w:val="24"/>
          <w:szCs w:val="24"/>
        </w:rPr>
        <w:t xml:space="preserve">eikalavimai </w:t>
      </w:r>
      <w:r>
        <w:rPr>
          <w:rFonts w:ascii="Times New Roman" w:hAnsi="Times New Roman" w:cs="Times New Roman"/>
          <w:sz w:val="24"/>
          <w:szCs w:val="24"/>
        </w:rPr>
        <w:t>apibrėžti</w:t>
      </w:r>
      <w:r w:rsidR="007554D6" w:rsidRPr="00DE711B">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„Techninė užduotis“</w:t>
      </w:r>
      <w:r w:rsidR="007554D6" w:rsidRPr="00DE711B">
        <w:rPr>
          <w:rFonts w:ascii="Times New Roman" w:hAnsi="Times New Roman" w:cs="Times New Roman"/>
          <w:sz w:val="24"/>
          <w:szCs w:val="24"/>
        </w:rPr>
        <w:t xml:space="preserve">. </w:t>
      </w:r>
    </w:p>
    <w:p w14:paraId="0DE2F1FD" w14:textId="20DADB44" w:rsidR="00713DB7" w:rsidRPr="00DE711B" w:rsidRDefault="00713DB7" w:rsidP="00DE711B">
      <w:pPr>
        <w:pStyle w:val="Betarp"/>
        <w:tabs>
          <w:tab w:val="left" w:pos="993"/>
        </w:tabs>
        <w:ind w:left="567"/>
        <w:contextualSpacing/>
        <w:jc w:val="both"/>
        <w:rPr>
          <w:rFonts w:ascii="Times New Roman" w:eastAsia="Calibri" w:hAnsi="Times New Roman" w:cs="Times New Roman"/>
          <w:iCs/>
          <w:sz w:val="24"/>
          <w:szCs w:val="24"/>
          <w:lang w:eastAsia="en-US"/>
        </w:rPr>
      </w:pPr>
      <w:r w:rsidRPr="00DE711B">
        <w:rPr>
          <w:rFonts w:ascii="Times New Roman" w:hAnsi="Times New Roman" w:cs="Times New Roman"/>
          <w:sz w:val="24"/>
          <w:szCs w:val="24"/>
        </w:rPr>
        <w:t>2.</w:t>
      </w:r>
      <w:r w:rsidR="00865E3B" w:rsidRPr="00DE711B">
        <w:rPr>
          <w:rFonts w:ascii="Times New Roman" w:hAnsi="Times New Roman" w:cs="Times New Roman"/>
          <w:sz w:val="24"/>
          <w:szCs w:val="24"/>
        </w:rPr>
        <w:t>3</w:t>
      </w:r>
      <w:r w:rsidRPr="00DE711B">
        <w:rPr>
          <w:rFonts w:ascii="Times New Roman" w:hAnsi="Times New Roman" w:cs="Times New Roman"/>
          <w:sz w:val="24"/>
          <w:szCs w:val="24"/>
        </w:rPr>
        <w:t xml:space="preserve">. </w:t>
      </w:r>
      <w:r w:rsidRPr="00DE711B">
        <w:rPr>
          <w:rFonts w:ascii="Times New Roman" w:eastAsia="Calibri" w:hAnsi="Times New Roman" w:cs="Times New Roman"/>
          <w:iCs/>
          <w:sz w:val="24"/>
          <w:szCs w:val="24"/>
          <w:lang w:eastAsia="en-US"/>
        </w:rPr>
        <w:t xml:space="preserve">Maksimali pirkimui skirta lėšų suma: </w:t>
      </w:r>
      <w:r w:rsidR="00DE711B" w:rsidRPr="00DE711B">
        <w:rPr>
          <w:rFonts w:ascii="Times New Roman" w:eastAsia="Calibri" w:hAnsi="Times New Roman" w:cs="Times New Roman"/>
          <w:iCs/>
          <w:sz w:val="24"/>
          <w:szCs w:val="24"/>
          <w:lang w:eastAsia="en-US"/>
        </w:rPr>
        <w:t xml:space="preserve">100 000,00 </w:t>
      </w:r>
      <w:r w:rsidR="00552061" w:rsidRPr="00DE711B">
        <w:rPr>
          <w:rFonts w:ascii="Times New Roman" w:eastAsia="Calibri" w:hAnsi="Times New Roman" w:cs="Times New Roman"/>
          <w:iCs/>
          <w:sz w:val="24"/>
          <w:szCs w:val="24"/>
          <w:lang w:eastAsia="en-US"/>
        </w:rPr>
        <w:t>Eur su PVM (</w:t>
      </w:r>
      <w:r w:rsidR="00DE711B" w:rsidRPr="00DE711B">
        <w:rPr>
          <w:rFonts w:ascii="Times New Roman" w:eastAsia="Calibri" w:hAnsi="Times New Roman" w:cs="Times New Roman"/>
          <w:bCs/>
          <w:color w:val="000000"/>
          <w:sz w:val="24"/>
          <w:szCs w:val="24"/>
          <w:lang w:eastAsia="en-US"/>
        </w:rPr>
        <w:t xml:space="preserve">82 644,63 </w:t>
      </w:r>
      <w:r w:rsidR="00552061" w:rsidRPr="00DE711B">
        <w:rPr>
          <w:rFonts w:ascii="Times New Roman" w:eastAsia="Calibri" w:hAnsi="Times New Roman" w:cs="Times New Roman"/>
          <w:iCs/>
          <w:sz w:val="24"/>
          <w:szCs w:val="24"/>
          <w:lang w:eastAsia="en-US"/>
        </w:rPr>
        <w:t>Eur be PVM)</w:t>
      </w:r>
      <w:r w:rsidRPr="00DE711B">
        <w:rPr>
          <w:rFonts w:ascii="Times New Roman" w:eastAsia="Calibri" w:hAnsi="Times New Roman" w:cs="Times New Roman"/>
          <w:iCs/>
          <w:sz w:val="24"/>
          <w:szCs w:val="24"/>
          <w:lang w:eastAsia="en-US"/>
        </w:rPr>
        <w:t>.</w:t>
      </w:r>
    </w:p>
    <w:p w14:paraId="6CB14ACA" w14:textId="77777777" w:rsidR="001F1497" w:rsidRPr="001F1497" w:rsidRDefault="00713DB7" w:rsidP="001F1497">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DE711B">
        <w:rPr>
          <w:rFonts w:ascii="Times New Roman" w:hAnsi="Times New Roman" w:cs="Times New Roman"/>
          <w:sz w:val="24"/>
          <w:szCs w:val="24"/>
        </w:rPr>
        <w:t>4</w:t>
      </w:r>
      <w:r w:rsidRPr="000B1A0B">
        <w:rPr>
          <w:rFonts w:ascii="Times New Roman" w:hAnsi="Times New Roman" w:cs="Times New Roman"/>
          <w:sz w:val="24"/>
          <w:szCs w:val="24"/>
        </w:rPr>
        <w:t xml:space="preserve">. </w:t>
      </w:r>
      <w:r w:rsidR="001F1497" w:rsidRPr="001F1497">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p>
    <w:p w14:paraId="04B57AC5" w14:textId="1CD84D1C" w:rsidR="00347890" w:rsidRPr="001F1497" w:rsidRDefault="001A27E7" w:rsidP="0034789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2.4.1. </w:t>
      </w:r>
      <w:r w:rsidR="001F1497" w:rsidRPr="001F1497">
        <w:rPr>
          <w:rFonts w:ascii="Times New Roman" w:hAnsi="Times New Roman" w:cs="Times New Roman"/>
          <w:sz w:val="24"/>
          <w:szCs w:val="24"/>
        </w:rPr>
        <w:t>T</w:t>
      </w:r>
      <w:r w:rsidR="001F1497">
        <w:rPr>
          <w:rFonts w:ascii="Times New Roman" w:hAnsi="Times New Roman" w:cs="Times New Roman"/>
          <w:sz w:val="24"/>
          <w:szCs w:val="24"/>
        </w:rPr>
        <w:t>echninis darbo projektas (toliau – TDP)</w:t>
      </w:r>
      <w:r w:rsidR="001F1497" w:rsidRPr="001F1497">
        <w:rPr>
          <w:rFonts w:ascii="Times New Roman" w:hAnsi="Times New Roman" w:cs="Times New Roman"/>
          <w:sz w:val="24"/>
          <w:szCs w:val="24"/>
        </w:rPr>
        <w:t xml:space="preserve"> turi būti parengtas per 12 (dvylika) mėnesių nuo Sutarties įsigaliojimo dienos. TDP bus laikomas parengtu, kai iš ekspertizės rangovo bus gautas įvertinimas, kad TDP atitinka esminius statinio reikalavimus, projekto rengimo dokumentų, kitų statybos teisės aktų reikalavimus ir gautas statybą leidžiantis dokumentas; </w:t>
      </w:r>
    </w:p>
    <w:p w14:paraId="434BD079" w14:textId="31625F88" w:rsidR="00176F8E" w:rsidRDefault="001A27E7" w:rsidP="001A27E7">
      <w:pPr>
        <w:spacing w:after="0" w:line="240" w:lineRule="auto"/>
        <w:ind w:firstLine="567"/>
        <w:jc w:val="both"/>
        <w:rPr>
          <w:rFonts w:ascii="Times New Roman" w:eastAsia="Calibri" w:hAnsi="Times New Roman" w:cs="Times New Roman"/>
          <w:iCs/>
          <w:sz w:val="24"/>
          <w:szCs w:val="24"/>
          <w:lang w:eastAsia="en-US"/>
        </w:rPr>
      </w:pPr>
      <w:r>
        <w:rPr>
          <w:rFonts w:ascii="Times New Roman" w:hAnsi="Times New Roman" w:cs="Times New Roman"/>
          <w:sz w:val="24"/>
          <w:szCs w:val="24"/>
        </w:rPr>
        <w:t xml:space="preserve">2.4.2. </w:t>
      </w:r>
      <w:r w:rsidR="001F1497">
        <w:rPr>
          <w:rFonts w:ascii="Times New Roman" w:hAnsi="Times New Roman" w:cs="Times New Roman"/>
          <w:sz w:val="24"/>
          <w:szCs w:val="24"/>
        </w:rPr>
        <w:t xml:space="preserve">Projekto </w:t>
      </w:r>
      <w:r w:rsidR="001F1497" w:rsidRPr="001F1497">
        <w:rPr>
          <w:rFonts w:ascii="Times New Roman" w:hAnsi="Times New Roman" w:cs="Times New Roman"/>
          <w:sz w:val="24"/>
          <w:szCs w:val="24"/>
        </w:rPr>
        <w:t xml:space="preserve">vykdymo </w:t>
      </w:r>
      <w:r w:rsidR="001F1497">
        <w:rPr>
          <w:rFonts w:ascii="Times New Roman" w:hAnsi="Times New Roman" w:cs="Times New Roman"/>
          <w:sz w:val="24"/>
          <w:szCs w:val="24"/>
        </w:rPr>
        <w:t xml:space="preserve">priežiūros </w:t>
      </w:r>
      <w:r w:rsidR="001F1497" w:rsidRPr="001F1497">
        <w:rPr>
          <w:rFonts w:ascii="Times New Roman" w:hAnsi="Times New Roman" w:cs="Times New Roman"/>
          <w:sz w:val="24"/>
          <w:szCs w:val="24"/>
        </w:rPr>
        <w:t xml:space="preserve">paslaugų </w:t>
      </w:r>
      <w:r w:rsidR="001F1497">
        <w:rPr>
          <w:rFonts w:ascii="Times New Roman" w:hAnsi="Times New Roman" w:cs="Times New Roman"/>
          <w:sz w:val="24"/>
          <w:szCs w:val="24"/>
        </w:rPr>
        <w:t xml:space="preserve">(toliau – Priežiūros paslaugos) </w:t>
      </w:r>
      <w:r w:rsidR="001F1497" w:rsidRPr="001F1497">
        <w:rPr>
          <w:rFonts w:ascii="Times New Roman" w:hAnsi="Times New Roman" w:cs="Times New Roman"/>
          <w:sz w:val="24"/>
          <w:szCs w:val="24"/>
        </w:rPr>
        <w:t>suteikimo terminas skaičiuojamas nuo statybos darbų vykdymo pradžios. Priežiūros paslaugos teikiamos statybos rangos darbų vykdymo eigoje. Paslaugų teikėjui suteikus TDP paslaugas esant poreikiui sustabdomas laikotarpiui, kol statinio statybos rangos darbų įsigijimui bus atliekamas atskiras viešasis pirkimas ir bus sudaryta pirkimo sutartis su statybos rangos darbus atliksiančiu tiekėju</w:t>
      </w:r>
      <w:r w:rsidR="00462F33">
        <w:rPr>
          <w:rFonts w:ascii="Times New Roman" w:hAnsi="Times New Roman" w:cs="Times New Roman"/>
          <w:sz w:val="24"/>
          <w:szCs w:val="24"/>
        </w:rPr>
        <w:t>.</w:t>
      </w:r>
    </w:p>
    <w:p w14:paraId="01021A0E" w14:textId="774B2220" w:rsidR="00347890" w:rsidRPr="00347890" w:rsidRDefault="00347890" w:rsidP="00347890">
      <w:pPr>
        <w:pStyle w:val="Betarp"/>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iCs/>
          <w:sz w:val="24"/>
          <w:szCs w:val="24"/>
          <w:lang w:eastAsia="en-US"/>
        </w:rPr>
        <w:t xml:space="preserve">2.5. </w:t>
      </w:r>
      <w:r w:rsidRPr="00347890">
        <w:rPr>
          <w:rFonts w:ascii="Times New Roman" w:eastAsia="Calibri" w:hAnsi="Times New Roman" w:cs="Times New Roman"/>
          <w:iCs/>
          <w:sz w:val="24"/>
          <w:szCs w:val="24"/>
          <w:lang w:eastAsia="en-US"/>
        </w:rPr>
        <w:t>Pirkimo objektas į dalis neskaidomas.</w:t>
      </w:r>
      <w:r>
        <w:rPr>
          <w:rFonts w:ascii="Times New Roman" w:eastAsia="Calibri" w:hAnsi="Times New Roman" w:cs="Times New Roman"/>
          <w:iCs/>
          <w:sz w:val="24"/>
          <w:szCs w:val="24"/>
          <w:lang w:eastAsia="en-US"/>
        </w:rPr>
        <w:t xml:space="preserve"> </w:t>
      </w:r>
      <w:r w:rsidR="00DE6B4D">
        <w:rPr>
          <w:rFonts w:ascii="Times New Roman" w:eastAsia="Calibri" w:hAnsi="Times New Roman" w:cs="Times New Roman"/>
          <w:iCs/>
          <w:sz w:val="24"/>
          <w:szCs w:val="24"/>
          <w:lang w:eastAsia="en-US"/>
        </w:rPr>
        <w:t>P</w:t>
      </w:r>
      <w:r w:rsidRPr="00347890">
        <w:rPr>
          <w:rFonts w:ascii="Times New Roman" w:eastAsia="Times New Roman" w:hAnsi="Times New Roman" w:cs="Times New Roman"/>
          <w:sz w:val="24"/>
          <w:szCs w:val="24"/>
        </w:rPr>
        <w:t>rojektavimo ir projekto vykdymo priežiūros paslaugos yra glaudžiai susijusios ir nedalomos, todėl objekto skaidymas į dalis yra netikslingas. Projekto vykdymo priežiūrą gali atlikti tik projekto rengėjas, kadangi a</w:t>
      </w:r>
      <w:r w:rsidRPr="00347890">
        <w:rPr>
          <w:rFonts w:ascii="Times New Roman" w:eastAsia="Times New Roman" w:hAnsi="Times New Roman" w:cs="Times New Roman"/>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0CA81FB8" w14:textId="1619EC82"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4B3FBD">
        <w:rPr>
          <w:rFonts w:ascii="Times New Roman" w:hAnsi="Times New Roman" w:cs="Times New Roman"/>
          <w:sz w:val="24"/>
          <w:szCs w:val="24"/>
        </w:rPr>
        <w:t>6</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B64D4C" w:rsidRPr="00B64D4C">
        <w:rPr>
          <w:rFonts w:ascii="Times New Roman" w:hAnsi="Times New Roman" w:cs="Times New Roman"/>
          <w:sz w:val="24"/>
          <w:szCs w:val="24"/>
        </w:rPr>
        <w:t>T</w:t>
      </w:r>
      <w:r w:rsidR="004724D7" w:rsidRPr="00B64D4C">
        <w:rPr>
          <w:rFonts w:ascii="Times New Roman" w:hAnsi="Times New Roman" w:cs="Times New Roman"/>
          <w:sz w:val="24"/>
          <w:szCs w:val="24"/>
        </w:rPr>
        <w:t xml:space="preserve">echninėje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4E4E4C8B"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4B3FBD">
        <w:rPr>
          <w:rFonts w:ascii="Times New Roman" w:hAnsi="Times New Roman" w:cs="Times New Roman"/>
          <w:sz w:val="24"/>
          <w:szCs w:val="24"/>
        </w:rPr>
        <w:t>7</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B64D4C" w:rsidRPr="00B64D4C">
        <w:rPr>
          <w:rFonts w:ascii="Times New Roman" w:hAnsi="Times New Roman" w:cs="Times New Roman"/>
          <w:sz w:val="24"/>
          <w:szCs w:val="24"/>
        </w:rPr>
        <w:t>T</w:t>
      </w:r>
      <w:r w:rsidRPr="00B64D4C">
        <w:rPr>
          <w:rFonts w:ascii="Times New Roman" w:hAnsi="Times New Roman" w:cs="Times New Roman"/>
          <w:sz w:val="24"/>
          <w:szCs w:val="24"/>
        </w:rPr>
        <w:t xml:space="preserve">echninėje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w:t>
      </w:r>
      <w:r w:rsidR="00046522" w:rsidRPr="000B1A0B">
        <w:rPr>
          <w:rFonts w:ascii="Times New Roman" w:hAnsi="Times New Roman" w:cs="Times New Roman"/>
          <w:color w:val="000000"/>
          <w:sz w:val="24"/>
          <w:szCs w:val="24"/>
        </w:rPr>
        <w:lastRenderedPageBreak/>
        <w:t>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6D0E9DA"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7C8A216F"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3001BE">
        <w:rPr>
          <w:rFonts w:ascii="Times New Roman" w:hAnsi="Times New Roman" w:cs="Times New Roman"/>
          <w:sz w:val="24"/>
          <w:szCs w:val="24"/>
        </w:rPr>
        <w:t>8</w:t>
      </w:r>
      <w:r w:rsidRPr="006D51D2">
        <w:rPr>
          <w:rFonts w:ascii="Times New Roman" w:hAnsi="Times New Roman" w:cs="Times New Roman"/>
          <w:sz w:val="24"/>
          <w:szCs w:val="24"/>
        </w:rPr>
        <w:t xml:space="preserve"> arba </w:t>
      </w:r>
      <w:r w:rsidR="003001BE">
        <w:rPr>
          <w:rFonts w:ascii="Times New Roman" w:hAnsi="Times New Roman" w:cs="Times New Roman"/>
          <w:sz w:val="24"/>
          <w:szCs w:val="24"/>
        </w:rPr>
        <w:t>9</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397BC8">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6B9F7AEA" w14:textId="10AE7124"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kaip </w:t>
      </w:r>
      <w:r w:rsidR="00FC108D" w:rsidRPr="00B45836">
        <w:rPr>
          <w:rFonts w:ascii="Times New Roman" w:hAnsi="Times New Roman" w:cs="Times New Roman"/>
          <w:b/>
          <w:bCs/>
          <w:sz w:val="24"/>
          <w:szCs w:val="24"/>
        </w:rPr>
        <w:t>4</w:t>
      </w:r>
      <w:r w:rsidR="00435734" w:rsidRPr="00B45836">
        <w:rPr>
          <w:rFonts w:ascii="Times New Roman" w:hAnsi="Times New Roman" w:cs="Times New Roman"/>
          <w:b/>
          <w:bCs/>
          <w:sz w:val="24"/>
          <w:szCs w:val="24"/>
        </w:rPr>
        <w:t> 000,00 Eur</w:t>
      </w:r>
      <w:r w:rsidR="009F474E" w:rsidRPr="00B45836">
        <w:rPr>
          <w:rFonts w:ascii="Times New Roman" w:eastAsia="Calibri" w:hAnsi="Times New Roman" w:cs="Times New Roman"/>
          <w:i/>
          <w:iCs/>
          <w:sz w:val="24"/>
          <w:szCs w:val="24"/>
        </w:rPr>
        <w:t xml:space="preserve"> </w:t>
      </w:r>
      <w:r w:rsidR="004E13EA" w:rsidRPr="00B64D4C">
        <w:rPr>
          <w:rFonts w:ascii="Times New Roman" w:hAnsi="Times New Roman" w:cs="Times New Roman"/>
          <w:sz w:val="24"/>
          <w:szCs w:val="24"/>
        </w:rPr>
        <w:t>vienu 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D9601CA"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2606291A"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lastRenderedPageBreak/>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65D9CD48"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746655">
        <w:rPr>
          <w:rFonts w:ascii="Times New Roman" w:hAnsi="Times New Roman" w:cs="Times New Roman"/>
          <w:sz w:val="24"/>
          <w:szCs w:val="24"/>
        </w:rPr>
        <w:t>0</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5382FA0F" w14:textId="30A602A6" w:rsidR="00B26D1D" w:rsidRPr="00B26D1D" w:rsidRDefault="0057653C" w:rsidP="00B26D1D">
      <w:pPr>
        <w:suppressAutoHyphens/>
        <w:spacing w:after="0" w:line="240" w:lineRule="auto"/>
        <w:ind w:firstLine="567"/>
        <w:jc w:val="both"/>
        <w:rPr>
          <w:rFonts w:ascii="Times New Roman" w:eastAsia="Calibri"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BA1915" w:rsidRPr="00B26D1D">
        <w:rPr>
          <w:rFonts w:ascii="Times New Roman" w:hAnsi="Times New Roman" w:cs="Times New Roman"/>
          <w:sz w:val="24"/>
          <w:szCs w:val="24"/>
        </w:rPr>
        <w:t xml:space="preserve">pagal kainos ir kokybės santykį. Duomenys, kuriuos savo pasiūlyme turi pateikti tiekėjas, vertinimo kriterijai ir tvarka, pagal kuria vertinami tiekėjo pateikti duomenys, pateikiama specialiųjų pirkimo sąlygų </w:t>
      </w:r>
      <w:r w:rsidR="00746655">
        <w:rPr>
          <w:rFonts w:ascii="Times New Roman" w:eastAsia="Calibri" w:hAnsi="Times New Roman" w:cs="Times New Roman"/>
          <w:sz w:val="24"/>
          <w:szCs w:val="24"/>
        </w:rPr>
        <w:t>7</w:t>
      </w:r>
      <w:r w:rsidR="00B26D1D" w:rsidRPr="000B1A0B">
        <w:rPr>
          <w:rFonts w:ascii="Times New Roman" w:eastAsia="Calibri" w:hAnsi="Times New Roman" w:cs="Times New Roman"/>
          <w:sz w:val="24"/>
          <w:szCs w:val="24"/>
        </w:rPr>
        <w:t xml:space="preserve"> priedas „Pasiūlymų vertinimo kriterijai ir sąlygos“</w:t>
      </w:r>
      <w:r w:rsidR="00B26D1D">
        <w:rPr>
          <w:rFonts w:ascii="Times New Roman" w:eastAsia="Calibri" w:hAnsi="Times New Roman" w:cs="Times New Roman"/>
          <w:sz w:val="24"/>
          <w:szCs w:val="24"/>
        </w:rPr>
        <w:t>.</w:t>
      </w:r>
    </w:p>
    <w:p w14:paraId="102136D3" w14:textId="3450D1CE" w:rsidR="00D734C6" w:rsidRPr="000B1A0B" w:rsidRDefault="00B2044D" w:rsidP="00B2044D">
      <w:pPr>
        <w:pStyle w:val="Sraopastraipa"/>
        <w:spacing w:after="0" w:line="240" w:lineRule="auto"/>
        <w:ind w:left="0"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24D0F01" w:rsidR="00FE7908" w:rsidRPr="000B1A0B" w:rsidRDefault="00FE7908" w:rsidP="00AF4C39">
      <w:pPr>
        <w:pStyle w:val="Antrat1"/>
        <w:numPr>
          <w:ilvl w:val="0"/>
          <w:numId w:val="15"/>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FB9122F" w:rsidR="00F57665" w:rsidRPr="000B1A0B" w:rsidRDefault="002F1B1A" w:rsidP="00AF4C39">
      <w:pPr>
        <w:pStyle w:val="Sraopastraipa"/>
        <w:numPr>
          <w:ilvl w:val="1"/>
          <w:numId w:val="15"/>
        </w:numPr>
        <w:tabs>
          <w:tab w:val="left" w:pos="851"/>
        </w:tabs>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F51EEE">
        <w:rPr>
          <w:rFonts w:ascii="Times New Roman" w:hAnsi="Times New Roman" w:cs="Times New Roman"/>
          <w:sz w:val="24"/>
          <w:szCs w:val="24"/>
        </w:rPr>
        <w:t>1</w:t>
      </w:r>
      <w:r w:rsidR="00746655">
        <w:rPr>
          <w:rFonts w:ascii="Times New Roman" w:hAnsi="Times New Roman" w:cs="Times New Roman"/>
          <w:sz w:val="24"/>
          <w:szCs w:val="24"/>
        </w:rPr>
        <w:t>0</w:t>
      </w:r>
      <w:r w:rsidR="00F51EEE">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1760D302"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statybos darbų prižiūrėtojas Rimantas Munius,  tel. +370 425 59 746, el. p. </w:t>
      </w:r>
      <w:hyperlink r:id="rId13" w:history="1">
        <w:r w:rsidR="001642CB" w:rsidRPr="001642CB">
          <w:rPr>
            <w:rFonts w:ascii="Times New Roman" w:hAnsi="Times New Roman" w:cs="Times New Roman"/>
            <w:color w:val="000000" w:themeColor="text1"/>
            <w:sz w:val="24"/>
            <w:szCs w:val="24"/>
          </w:rPr>
          <w:t>rimantas.munius@akmene.lt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434363A9"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4E4213">
          <w:footerReference w:type="default" r:id="rId15"/>
          <w:footerReference w:type="first" r:id="rId16"/>
          <w:pgSz w:w="12240" w:h="15840"/>
          <w:pgMar w:top="568" w:right="567" w:bottom="426"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3"/>
        <w:gridCol w:w="3622"/>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shd w:val="clear" w:color="auto" w:fill="auto"/>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625C8F4D" w:rsidR="008D704D" w:rsidRPr="00746655" w:rsidRDefault="008D704D" w:rsidP="00F76E3E">
      <w:pPr>
        <w:pStyle w:val="Antrat2"/>
        <w:ind w:left="5103"/>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F76E3E" w:rsidRPr="00746655">
        <w:rPr>
          <w:rFonts w:ascii="Times New Roman" w:eastAsia="Calibri" w:hAnsi="Times New Roman" w:cs="Times New Roman"/>
          <w:color w:val="auto"/>
          <w:sz w:val="24"/>
          <w:szCs w:val="24"/>
        </w:rPr>
        <w:t>Techninė užduotis</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145CD243" w:rsidR="00C317A1" w:rsidRPr="003C311D" w:rsidRDefault="00C317A1" w:rsidP="00C317A1">
      <w:pPr>
        <w:tabs>
          <w:tab w:val="left" w:pos="3119"/>
        </w:tabs>
        <w:spacing w:before="240" w:after="240" w:line="240" w:lineRule="auto"/>
        <w:contextualSpacing/>
        <w:jc w:val="center"/>
        <w:rPr>
          <w:rFonts w:ascii="Times New Roman" w:hAnsi="Times New Roman" w:cs="Times New Roman"/>
          <w:b/>
          <w:bCs/>
          <w:sz w:val="24"/>
          <w:szCs w:val="24"/>
        </w:rPr>
      </w:pPr>
      <w:r w:rsidRPr="003C311D">
        <w:rPr>
          <w:rFonts w:ascii="Times New Roman" w:hAnsi="Times New Roman" w:cs="Times New Roman"/>
          <w:b/>
          <w:bCs/>
          <w:sz w:val="24"/>
          <w:szCs w:val="24"/>
        </w:rPr>
        <w:t xml:space="preserve">TECHNINĖ </w:t>
      </w:r>
      <w:r w:rsidR="008D117F">
        <w:rPr>
          <w:rFonts w:ascii="Times New Roman" w:hAnsi="Times New Roman" w:cs="Times New Roman"/>
          <w:b/>
          <w:bCs/>
          <w:sz w:val="24"/>
          <w:szCs w:val="24"/>
        </w:rPr>
        <w:t>UŽDUOTIS</w:t>
      </w:r>
    </w:p>
    <w:p w14:paraId="60948E9C" w14:textId="77777777" w:rsidR="00C317A1" w:rsidRPr="003C311D" w:rsidRDefault="00C317A1" w:rsidP="00C317A1">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3E2FD981" w14:textId="77777777" w:rsidR="00C317A1" w:rsidRPr="003C311D" w:rsidRDefault="00C317A1" w:rsidP="00C317A1">
      <w:pPr>
        <w:widowControl w:val="0"/>
        <w:autoSpaceDE w:val="0"/>
        <w:autoSpaceDN w:val="0"/>
        <w:spacing w:after="0" w:line="240" w:lineRule="auto"/>
        <w:jc w:val="center"/>
        <w:rPr>
          <w:rFonts w:ascii="Times New Roman" w:eastAsia="Times New Roman" w:hAnsi="Times New Roman" w:cs="Times New Roman"/>
          <w:sz w:val="24"/>
          <w:szCs w:val="24"/>
          <w:lang w:eastAsia="en-US"/>
        </w:rPr>
      </w:pP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983DFB">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983DFB">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983DFB">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983DFB">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983DFB">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983DFB">
            <w:pPr>
              <w:pStyle w:val="Betarp"/>
              <w:jc w:val="both"/>
              <w:rPr>
                <w:rFonts w:ascii="Times New Roman" w:hAnsi="Times New Roman"/>
                <w:b/>
                <w:bCs/>
                <w:sz w:val="24"/>
                <w:szCs w:val="24"/>
                <w:lang w:eastAsia="en-US"/>
              </w:rPr>
            </w:pPr>
          </w:p>
          <w:p w14:paraId="3970C21B"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983DFB">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983DFB">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983DFB">
            <w:pPr>
              <w:pStyle w:val="Betarp"/>
              <w:jc w:val="both"/>
              <w:rPr>
                <w:rFonts w:ascii="Times New Roman" w:eastAsia="Yu Mincho" w:hAnsi="Times New Roman"/>
                <w:sz w:val="24"/>
                <w:szCs w:val="24"/>
                <w:lang w:eastAsia="en-US"/>
              </w:rPr>
            </w:pPr>
          </w:p>
          <w:p w14:paraId="7D4948B9"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983DFB">
            <w:pPr>
              <w:pStyle w:val="Betarp"/>
              <w:jc w:val="both"/>
              <w:rPr>
                <w:rFonts w:ascii="Times New Roman" w:eastAsia="Yu Mincho" w:hAnsi="Times New Roman"/>
                <w:sz w:val="24"/>
                <w:szCs w:val="24"/>
                <w:lang w:eastAsia="en-US"/>
              </w:rPr>
            </w:pPr>
          </w:p>
          <w:p w14:paraId="349BF40E"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983DFB">
            <w:pPr>
              <w:pStyle w:val="Betarp"/>
              <w:jc w:val="both"/>
              <w:rPr>
                <w:rFonts w:ascii="Times New Roman" w:hAnsi="Times New Roman"/>
                <w:sz w:val="24"/>
                <w:szCs w:val="24"/>
                <w:lang w:eastAsia="en-US"/>
              </w:rPr>
            </w:pPr>
          </w:p>
          <w:p w14:paraId="7453527B"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983DFB">
            <w:pPr>
              <w:pStyle w:val="Betarp"/>
              <w:jc w:val="both"/>
              <w:rPr>
                <w:rFonts w:ascii="Times New Roman" w:hAnsi="Times New Roman"/>
                <w:sz w:val="24"/>
                <w:szCs w:val="24"/>
              </w:rPr>
            </w:pPr>
          </w:p>
          <w:p w14:paraId="6EFA3BFF" w14:textId="77777777" w:rsidR="0012675A" w:rsidRPr="00F377B8" w:rsidRDefault="0012675A" w:rsidP="00983DFB">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983DFB">
            <w:pPr>
              <w:pStyle w:val="Betarp"/>
              <w:jc w:val="both"/>
              <w:rPr>
                <w:rFonts w:ascii="Times New Roman" w:hAnsi="Times New Roman"/>
                <w:b/>
                <w:bCs/>
                <w:sz w:val="24"/>
                <w:szCs w:val="24"/>
              </w:rPr>
            </w:pPr>
          </w:p>
          <w:p w14:paraId="779A2B7A"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983DFB">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12675A" w:rsidRPr="00F377B8" w14:paraId="3E00B1B6"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983DFB">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983DFB">
            <w:pPr>
              <w:pStyle w:val="Betarp"/>
              <w:jc w:val="both"/>
              <w:rPr>
                <w:rFonts w:ascii="Times New Roman" w:hAnsi="Times New Roman"/>
                <w:b/>
                <w:bCs/>
                <w:sz w:val="24"/>
                <w:szCs w:val="24"/>
                <w:lang w:eastAsia="en-US"/>
              </w:rPr>
            </w:pPr>
          </w:p>
          <w:p w14:paraId="02DE7123"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3315121" w14:textId="77777777" w:rsidR="0012675A" w:rsidRPr="00984985" w:rsidRDefault="0012675A" w:rsidP="00983DFB">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w:t>
            </w:r>
            <w:r w:rsidRPr="00984985">
              <w:rPr>
                <w:rFonts w:ascii="Times New Roman" w:hAnsi="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983DFB">
            <w:pPr>
              <w:pStyle w:val="Betarp"/>
              <w:jc w:val="both"/>
              <w:rPr>
                <w:rFonts w:ascii="Times New Roman" w:hAnsi="Times New Roman"/>
                <w:b/>
                <w:bCs/>
                <w:sz w:val="24"/>
                <w:szCs w:val="24"/>
                <w:lang w:eastAsia="en-US"/>
              </w:rPr>
            </w:pPr>
          </w:p>
          <w:p w14:paraId="50E8B08E"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983DFB">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983DFB">
            <w:pPr>
              <w:pStyle w:val="Betarp"/>
              <w:jc w:val="both"/>
              <w:rPr>
                <w:rFonts w:ascii="Times New Roman" w:eastAsia="Arial" w:hAnsi="Times New Roman"/>
                <w:sz w:val="24"/>
                <w:szCs w:val="24"/>
              </w:rPr>
            </w:pPr>
          </w:p>
          <w:p w14:paraId="2F52E8CA"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983DFB">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983DFB">
            <w:pPr>
              <w:pStyle w:val="Betarp"/>
              <w:jc w:val="both"/>
              <w:rPr>
                <w:rFonts w:ascii="Times New Roman" w:hAnsi="Times New Roman"/>
                <w:sz w:val="24"/>
                <w:szCs w:val="24"/>
              </w:rPr>
            </w:pPr>
          </w:p>
          <w:p w14:paraId="05436AFE"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983DFB">
            <w:pPr>
              <w:pStyle w:val="Betarp"/>
              <w:jc w:val="both"/>
              <w:rPr>
                <w:rFonts w:ascii="Times New Roman" w:eastAsia="Yu Mincho" w:hAnsi="Times New Roman"/>
                <w:sz w:val="24"/>
                <w:szCs w:val="24"/>
              </w:rPr>
            </w:pPr>
          </w:p>
          <w:p w14:paraId="5FF2DC51" w14:textId="77777777" w:rsidR="0012675A" w:rsidRPr="00F377B8" w:rsidRDefault="0012675A" w:rsidP="00983DFB">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w:t>
            </w:r>
            <w:r w:rsidRPr="00F377B8">
              <w:rPr>
                <w:rFonts w:ascii="Times New Roman" w:hAnsi="Times New Roman"/>
                <w:i/>
                <w:iCs/>
                <w:color w:val="000000"/>
                <w:sz w:val="24"/>
                <w:szCs w:val="24"/>
              </w:rPr>
              <w:lastRenderedPageBreak/>
              <w:t xml:space="preserve">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983DFB">
            <w:pPr>
              <w:pStyle w:val="Betarp"/>
              <w:jc w:val="both"/>
              <w:rPr>
                <w:rFonts w:ascii="Times New Roman" w:hAnsi="Times New Roman"/>
                <w:i/>
                <w:iCs/>
                <w:color w:val="7030A0"/>
                <w:sz w:val="24"/>
                <w:szCs w:val="24"/>
              </w:rPr>
            </w:pPr>
          </w:p>
          <w:p w14:paraId="7123DA5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983DFB">
            <w:pPr>
              <w:pStyle w:val="Betarp"/>
              <w:jc w:val="both"/>
              <w:rPr>
                <w:rFonts w:ascii="Times New Roman" w:hAnsi="Times New Roman"/>
                <w:b/>
                <w:bCs/>
                <w:sz w:val="24"/>
                <w:szCs w:val="24"/>
              </w:rPr>
            </w:pPr>
          </w:p>
          <w:p w14:paraId="6BD4D2CD"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983DFB">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983DFB">
            <w:pPr>
              <w:pStyle w:val="Betarp"/>
              <w:jc w:val="both"/>
              <w:rPr>
                <w:rFonts w:ascii="Times New Roman" w:hAnsi="Times New Roman"/>
                <w:b/>
                <w:bCs/>
                <w:sz w:val="24"/>
                <w:szCs w:val="24"/>
              </w:rPr>
            </w:pPr>
          </w:p>
          <w:p w14:paraId="2C1F2EAB"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4E2851" w14:textId="77777777" w:rsidR="0012675A" w:rsidRPr="00F377B8" w:rsidRDefault="0012675A" w:rsidP="00983DFB">
            <w:pPr>
              <w:pStyle w:val="Betarp"/>
              <w:jc w:val="both"/>
              <w:rPr>
                <w:rFonts w:ascii="Times New Roman" w:hAnsi="Times New Roman"/>
                <w:b/>
                <w:bCs/>
                <w:sz w:val="24"/>
                <w:szCs w:val="24"/>
              </w:rPr>
            </w:pPr>
          </w:p>
          <w:p w14:paraId="286D8F3B"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 xml:space="preserve">2.2) Jeigu tiekėjas yra fizinis asmuo, registruotas Lietuvos Respublikoje, jis pateikia išrašą iš teismo sprendimo (jei </w:t>
            </w:r>
            <w:r w:rsidRPr="00F377B8">
              <w:rPr>
                <w:rFonts w:ascii="Times New Roman" w:hAnsi="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983DFB">
            <w:pPr>
              <w:pStyle w:val="Betarp"/>
              <w:jc w:val="both"/>
              <w:rPr>
                <w:rFonts w:ascii="Times New Roman" w:hAnsi="Times New Roman"/>
                <w:b/>
                <w:bCs/>
                <w:sz w:val="24"/>
                <w:szCs w:val="24"/>
              </w:rPr>
            </w:pPr>
          </w:p>
          <w:p w14:paraId="7B8666B8"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983DFB">
            <w:pPr>
              <w:pStyle w:val="Betarp"/>
              <w:jc w:val="both"/>
              <w:rPr>
                <w:rFonts w:ascii="Times New Roman" w:hAnsi="Times New Roman"/>
                <w:b/>
                <w:bCs/>
                <w:sz w:val="24"/>
                <w:szCs w:val="24"/>
              </w:rPr>
            </w:pPr>
          </w:p>
          <w:p w14:paraId="2DF9E776" w14:textId="77777777" w:rsidR="0012675A" w:rsidRPr="00F377B8" w:rsidRDefault="0012675A" w:rsidP="00983DFB">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983DFB">
            <w:pPr>
              <w:pStyle w:val="Betarp"/>
              <w:jc w:val="both"/>
              <w:rPr>
                <w:rFonts w:ascii="Times New Roman" w:hAnsi="Times New Roman"/>
                <w:b/>
                <w:bCs/>
                <w:sz w:val="24"/>
                <w:szCs w:val="24"/>
              </w:rPr>
            </w:pPr>
          </w:p>
          <w:p w14:paraId="6DC3A8D9" w14:textId="77777777" w:rsidR="0012675A" w:rsidRDefault="0012675A" w:rsidP="00983DFB">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983DFB">
            <w:pPr>
              <w:pStyle w:val="Betarp"/>
              <w:jc w:val="both"/>
              <w:rPr>
                <w:rFonts w:ascii="Times New Roman" w:eastAsia="Yu Mincho" w:hAnsi="Times New Roman"/>
                <w:sz w:val="24"/>
                <w:szCs w:val="24"/>
              </w:rPr>
            </w:pPr>
          </w:p>
          <w:p w14:paraId="2EA45FD1"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lastRenderedPageBreak/>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5E5FB9B3" w14:textId="77777777" w:rsidR="0012675A" w:rsidRPr="00F377B8" w:rsidRDefault="0012675A" w:rsidP="00983DFB">
            <w:pPr>
              <w:pStyle w:val="Betarp"/>
              <w:jc w:val="both"/>
              <w:rPr>
                <w:rFonts w:ascii="Times New Roman" w:hAnsi="Times New Roman"/>
                <w:bCs/>
                <w:iCs/>
                <w:sz w:val="24"/>
                <w:szCs w:val="24"/>
                <w:lang w:eastAsia="en-US"/>
              </w:rPr>
            </w:pPr>
          </w:p>
          <w:p w14:paraId="1963E9D0"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4AAA3E11"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983DFB">
            <w:pPr>
              <w:pStyle w:val="Betarp"/>
              <w:jc w:val="both"/>
              <w:rPr>
                <w:rFonts w:ascii="Times New Roman" w:eastAsia="Yu Mincho" w:hAnsi="Times New Roman"/>
                <w:sz w:val="24"/>
                <w:szCs w:val="24"/>
              </w:rPr>
            </w:pPr>
          </w:p>
          <w:p w14:paraId="5352D077"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983DFB">
            <w:pPr>
              <w:pStyle w:val="Betarp"/>
              <w:jc w:val="both"/>
              <w:rPr>
                <w:rFonts w:ascii="Times New Roman" w:hAnsi="Times New Roman"/>
                <w:bCs/>
                <w:iCs/>
                <w:sz w:val="24"/>
                <w:szCs w:val="24"/>
                <w:lang w:eastAsia="en-US"/>
              </w:rPr>
            </w:pPr>
          </w:p>
          <w:p w14:paraId="1F13838B"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3E3BCDDC"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983DFB">
            <w:pPr>
              <w:pStyle w:val="Betarp"/>
              <w:jc w:val="both"/>
              <w:rPr>
                <w:rFonts w:ascii="Times New Roman" w:eastAsia="Yu Mincho" w:hAnsi="Times New Roman"/>
                <w:sz w:val="24"/>
                <w:szCs w:val="24"/>
              </w:rPr>
            </w:pPr>
          </w:p>
          <w:p w14:paraId="11C5DADF"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05FFBECC"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983DFB">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377B8">
              <w:rPr>
                <w:rFonts w:ascii="Times New Roman" w:hAnsi="Times New Roman"/>
                <w:bCs/>
                <w:sz w:val="24"/>
                <w:szCs w:val="24"/>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983DFB">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983DFB">
            <w:pPr>
              <w:pStyle w:val="Betarp"/>
              <w:jc w:val="both"/>
              <w:rPr>
                <w:rFonts w:ascii="Times New Roman" w:eastAsia="Yu Mincho" w:hAnsi="Times New Roman"/>
                <w:sz w:val="24"/>
                <w:szCs w:val="24"/>
              </w:rPr>
            </w:pPr>
          </w:p>
          <w:p w14:paraId="3FBFC295"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983DFB">
            <w:pPr>
              <w:pStyle w:val="Betarp"/>
              <w:jc w:val="both"/>
              <w:rPr>
                <w:rFonts w:ascii="Times New Roman" w:hAnsi="Times New Roman"/>
                <w:bCs/>
                <w:iCs/>
                <w:sz w:val="24"/>
                <w:szCs w:val="24"/>
                <w:lang w:eastAsia="en-US"/>
              </w:rPr>
            </w:pPr>
          </w:p>
          <w:p w14:paraId="79306E38" w14:textId="77777777" w:rsidR="0012675A" w:rsidRPr="00F377B8" w:rsidRDefault="0012675A" w:rsidP="00983DFB">
            <w:pPr>
              <w:pStyle w:val="Betarp"/>
              <w:jc w:val="both"/>
              <w:rPr>
                <w:rFonts w:ascii="Times New Roman" w:hAnsi="Times New Roman"/>
                <w:bCs/>
                <w:iCs/>
                <w:sz w:val="24"/>
                <w:szCs w:val="24"/>
                <w:lang w:eastAsia="en-US"/>
              </w:rPr>
            </w:pPr>
          </w:p>
          <w:p w14:paraId="52015C7E"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983DFB">
            <w:pPr>
              <w:pStyle w:val="Betarp"/>
              <w:jc w:val="both"/>
              <w:rPr>
                <w:rFonts w:ascii="Times New Roman" w:hAnsi="Times New Roman"/>
                <w:b/>
                <w:bCs/>
                <w:sz w:val="24"/>
                <w:szCs w:val="24"/>
              </w:rPr>
            </w:pPr>
          </w:p>
          <w:p w14:paraId="745BEF7F" w14:textId="78913172" w:rsidR="0012675A" w:rsidRPr="00F377B8" w:rsidRDefault="0083185F" w:rsidP="00983DFB">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5 punktas</w:t>
            </w:r>
          </w:p>
          <w:p w14:paraId="5F0E7A8B" w14:textId="77777777" w:rsidR="0012675A" w:rsidRPr="00FF2F54" w:rsidRDefault="0012675A" w:rsidP="00983DFB">
            <w:pPr>
              <w:pStyle w:val="Betarp"/>
              <w:jc w:val="both"/>
              <w:rPr>
                <w:rFonts w:ascii="Times New Roman" w:eastAsia="Yu Mincho" w:hAnsi="Times New Roman"/>
                <w:sz w:val="24"/>
                <w:szCs w:val="24"/>
              </w:rPr>
            </w:pPr>
          </w:p>
          <w:p w14:paraId="498003EE"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983DFB">
            <w:pPr>
              <w:pStyle w:val="Betarp"/>
              <w:jc w:val="both"/>
              <w:rPr>
                <w:rFonts w:ascii="Times New Roman" w:eastAsia="Yu Mincho" w:hAnsi="Times New Roman"/>
                <w:sz w:val="24"/>
                <w:szCs w:val="24"/>
                <w:lang w:eastAsia="en-US"/>
              </w:rPr>
            </w:pPr>
          </w:p>
          <w:p w14:paraId="26F22927" w14:textId="77777777" w:rsidR="0012675A" w:rsidRPr="00FF2F54" w:rsidRDefault="0012675A" w:rsidP="00983DFB">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983DFB">
            <w:pPr>
              <w:pStyle w:val="Betarp"/>
              <w:jc w:val="both"/>
              <w:rPr>
                <w:rFonts w:ascii="Times New Roman" w:hAnsi="Times New Roman"/>
                <w:b/>
                <w:bCs/>
                <w:iCs/>
                <w:sz w:val="24"/>
                <w:szCs w:val="24"/>
                <w:lang w:eastAsia="en-US"/>
              </w:rPr>
            </w:pPr>
          </w:p>
        </w:tc>
      </w:tr>
      <w:tr w:rsidR="0012675A" w:rsidRPr="00F377B8" w14:paraId="35A81CFB"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983DFB">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983DFB">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w:t>
            </w:r>
            <w:r w:rsidRPr="00F377B8">
              <w:rPr>
                <w:rFonts w:ascii="Times New Roman" w:hAnsi="Times New Roman"/>
                <w:sz w:val="24"/>
                <w:szCs w:val="24"/>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983DFB">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F377B8">
              <w:rPr>
                <w:rFonts w:ascii="Times New Roman" w:hAnsi="Times New Roman"/>
                <w:sz w:val="24"/>
                <w:szCs w:val="24"/>
              </w:rPr>
              <w:lastRenderedPageBreak/>
              <w:t>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983DFB">
            <w:pPr>
              <w:pStyle w:val="Betarp"/>
              <w:jc w:val="both"/>
              <w:rPr>
                <w:rFonts w:ascii="Times New Roman" w:eastAsia="Yu Mincho" w:hAnsi="Times New Roman"/>
                <w:sz w:val="24"/>
                <w:szCs w:val="24"/>
              </w:rPr>
            </w:pPr>
          </w:p>
          <w:p w14:paraId="08532103"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lastRenderedPageBreak/>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983DFB">
            <w:pPr>
              <w:pStyle w:val="Betarp"/>
              <w:jc w:val="both"/>
              <w:rPr>
                <w:rFonts w:ascii="Times New Roman" w:eastAsia="Yu Mincho" w:hAnsi="Times New Roman"/>
                <w:sz w:val="24"/>
                <w:szCs w:val="24"/>
                <w:lang w:eastAsia="en-US"/>
              </w:rPr>
            </w:pPr>
          </w:p>
          <w:p w14:paraId="6C4BAB08" w14:textId="77777777" w:rsidR="0012675A" w:rsidRPr="00FF2F54" w:rsidRDefault="0012675A" w:rsidP="00983DFB">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0348DB5F" w14:textId="77777777" w:rsidR="0012675A" w:rsidRPr="00F377B8" w:rsidRDefault="0012675A" w:rsidP="00983DFB">
            <w:pPr>
              <w:pStyle w:val="Betarp"/>
              <w:jc w:val="both"/>
              <w:rPr>
                <w:rFonts w:ascii="Times New Roman" w:hAnsi="Times New Roman"/>
                <w:bCs/>
                <w:iCs/>
                <w:sz w:val="24"/>
                <w:szCs w:val="24"/>
                <w:lang w:eastAsia="en-US"/>
              </w:rPr>
            </w:pPr>
          </w:p>
          <w:p w14:paraId="1D148C1A"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983DFB">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983DFB">
            <w:pPr>
              <w:pStyle w:val="Betarp"/>
              <w:jc w:val="both"/>
              <w:rPr>
                <w:rFonts w:ascii="Times New Roman" w:hAnsi="Times New Roman"/>
                <w:bCs/>
                <w:sz w:val="24"/>
                <w:szCs w:val="24"/>
              </w:rPr>
            </w:pPr>
          </w:p>
          <w:p w14:paraId="5583A043" w14:textId="77777777" w:rsidR="0012675A" w:rsidRPr="00F377B8" w:rsidRDefault="0012675A" w:rsidP="00983DFB">
            <w:pPr>
              <w:pStyle w:val="Betarp"/>
              <w:jc w:val="both"/>
              <w:rPr>
                <w:rFonts w:ascii="Times New Roman" w:hAnsi="Times New Roman"/>
                <w:b/>
                <w:bCs/>
                <w:sz w:val="24"/>
                <w:szCs w:val="24"/>
              </w:rPr>
            </w:pPr>
          </w:p>
        </w:tc>
      </w:tr>
      <w:tr w:rsidR="0012675A" w:rsidRPr="00F377B8" w14:paraId="3B506412"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983DFB">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983DFB">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983DFB">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983DFB">
            <w:pPr>
              <w:pStyle w:val="Betarp"/>
              <w:jc w:val="both"/>
              <w:rPr>
                <w:rFonts w:ascii="Times New Roman" w:eastAsia="Yu Mincho" w:hAnsi="Times New Roman"/>
                <w:sz w:val="24"/>
                <w:szCs w:val="24"/>
              </w:rPr>
            </w:pPr>
          </w:p>
          <w:p w14:paraId="1FB9690D" w14:textId="77777777" w:rsidR="0012675A" w:rsidRPr="00FF2F54" w:rsidRDefault="0012675A" w:rsidP="00983DFB">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983DFB">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983DFB">
            <w:pPr>
              <w:pStyle w:val="Betarp"/>
              <w:jc w:val="both"/>
              <w:rPr>
                <w:rFonts w:ascii="Times New Roman" w:hAnsi="Times New Roman"/>
                <w:b/>
                <w:bCs/>
                <w:iCs/>
                <w:sz w:val="24"/>
                <w:szCs w:val="24"/>
              </w:rPr>
            </w:pPr>
          </w:p>
        </w:tc>
      </w:tr>
      <w:tr w:rsidR="0012675A" w:rsidRPr="00F377B8" w14:paraId="0C96A7B1"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983DFB">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983DFB">
            <w:pPr>
              <w:pStyle w:val="Betarp"/>
              <w:jc w:val="both"/>
              <w:rPr>
                <w:rFonts w:ascii="Times New Roman" w:eastAsia="Yu Mincho" w:hAnsi="Times New Roman"/>
                <w:sz w:val="24"/>
                <w:szCs w:val="24"/>
              </w:rPr>
            </w:pPr>
          </w:p>
          <w:p w14:paraId="49A199D2"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983DFB">
            <w:pPr>
              <w:pStyle w:val="Betarp"/>
              <w:jc w:val="both"/>
              <w:rPr>
                <w:rFonts w:ascii="Times New Roman" w:hAnsi="Times New Roman"/>
                <w:b/>
                <w:bCs/>
                <w:iCs/>
                <w:sz w:val="24"/>
                <w:szCs w:val="24"/>
                <w:lang w:eastAsia="en-US"/>
              </w:rPr>
            </w:pPr>
          </w:p>
          <w:p w14:paraId="0694914B" w14:textId="77777777" w:rsidR="0012675A" w:rsidRPr="00F377B8" w:rsidRDefault="0012675A" w:rsidP="00983DFB">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983DFB">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983DFB">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983DFB">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983DFB">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c papunktis</w:t>
            </w:r>
          </w:p>
          <w:p w14:paraId="5DF065E2" w14:textId="77777777" w:rsidR="0012675A" w:rsidRPr="00FF2F54" w:rsidRDefault="0012675A" w:rsidP="00983DFB">
            <w:pPr>
              <w:pStyle w:val="Betarp"/>
              <w:jc w:val="both"/>
              <w:rPr>
                <w:rFonts w:ascii="Times New Roman" w:eastAsia="Yu Mincho" w:hAnsi="Times New Roman"/>
                <w:sz w:val="24"/>
                <w:szCs w:val="24"/>
              </w:rPr>
            </w:pPr>
          </w:p>
          <w:p w14:paraId="6A8177B3" w14:textId="77777777" w:rsidR="0012675A" w:rsidRPr="00FF2F54" w:rsidRDefault="0012675A" w:rsidP="00983DFB">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983DFB">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983DFB">
            <w:pPr>
              <w:pStyle w:val="Betarp"/>
              <w:jc w:val="both"/>
              <w:rPr>
                <w:rFonts w:ascii="Times New Roman" w:hAnsi="Times New Roman"/>
                <w:bCs/>
                <w:iCs/>
                <w:sz w:val="24"/>
                <w:szCs w:val="24"/>
                <w:lang w:eastAsia="en-US"/>
              </w:rPr>
            </w:pPr>
          </w:p>
          <w:p w14:paraId="590D4840" w14:textId="77777777" w:rsidR="0012675A" w:rsidRPr="00F377B8" w:rsidRDefault="0012675A" w:rsidP="00983DFB">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983DFB">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7FE6F648" w14:textId="77777777"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7BFABC1F" w14:textId="7F2C2E4C" w:rsidR="008D704D" w:rsidRPr="000B1A0B" w:rsidRDefault="008D704D"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r w:rsidRPr="000B1A0B">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Pr="00F03E14" w:rsidRDefault="008A48D5" w:rsidP="008A48D5">
      <w:pPr>
        <w:pStyle w:val="Paantrat"/>
        <w:spacing w:line="240" w:lineRule="auto"/>
        <w:jc w:val="center"/>
        <w:rPr>
          <w:rFonts w:ascii="Times New Roman" w:hAnsi="Times New Roman" w:cs="Times New Roman"/>
          <w:smallCaps/>
          <w:color w:val="auto"/>
          <w:sz w:val="24"/>
          <w:szCs w:val="24"/>
        </w:rPr>
      </w:pPr>
      <w:r w:rsidRPr="00F03E14">
        <w:rPr>
          <w:rFonts w:ascii="Times New Roman" w:hAnsi="Times New Roman" w:cs="Times New Roman"/>
          <w:smallCaps/>
          <w:color w:val="auto"/>
          <w:sz w:val="24"/>
          <w:szCs w:val="24"/>
        </w:rPr>
        <w:t xml:space="preserve">TIEKĖJŲ KVALIFIKACIJOS REIKALAVIMAI IR REIKALAVIMAI LAIKYTIS </w:t>
      </w:r>
      <w:r w:rsidRPr="00F03E14">
        <w:rPr>
          <w:rFonts w:ascii="Times New Roman" w:hAnsi="Times New Roman" w:cs="Times New Roman"/>
          <w:color w:val="auto"/>
          <w:sz w:val="24"/>
          <w:szCs w:val="24"/>
          <w:lang w:eastAsia="en-US"/>
        </w:rPr>
        <w:t>APLINKOS APSAUGOS VADYBOS SISTEMOS STANDARTŲ</w:t>
      </w:r>
    </w:p>
    <w:p w14:paraId="312128B6"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5502C43D"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2E1A19F"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3BBD9A40" w14:textId="77777777"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p>
    <w:p w14:paraId="45E7FC2A" w14:textId="77777777" w:rsidR="005E3C30"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b/>
      </w:r>
    </w:p>
    <w:tbl>
      <w:tblPr>
        <w:tblStyle w:val="Lentelstinklelis10"/>
        <w:tblW w:w="0" w:type="auto"/>
        <w:tblLook w:val="04A0" w:firstRow="1" w:lastRow="0" w:firstColumn="1" w:lastColumn="0" w:noHBand="0" w:noVBand="1"/>
      </w:tblPr>
      <w:tblGrid>
        <w:gridCol w:w="846"/>
        <w:gridCol w:w="2746"/>
        <w:gridCol w:w="3066"/>
        <w:gridCol w:w="3023"/>
      </w:tblGrid>
      <w:tr w:rsidR="005E3C30" w:rsidRPr="005E3C30" w14:paraId="43B040DC" w14:textId="77777777" w:rsidTr="00D65E39">
        <w:tc>
          <w:tcPr>
            <w:tcW w:w="846"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746"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066"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3023"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14D7B032" w14:textId="77777777" w:rsidTr="00D65E39">
        <w:tc>
          <w:tcPr>
            <w:tcW w:w="846" w:type="dxa"/>
            <w:vAlign w:val="center"/>
          </w:tcPr>
          <w:p w14:paraId="5BB50805"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1.</w:t>
            </w:r>
          </w:p>
        </w:tc>
        <w:tc>
          <w:tcPr>
            <w:tcW w:w="8835" w:type="dxa"/>
            <w:gridSpan w:val="3"/>
          </w:tcPr>
          <w:p w14:paraId="4B018853"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Teisė verstis veikla</w:t>
            </w:r>
          </w:p>
        </w:tc>
      </w:tr>
      <w:tr w:rsidR="005E3C30" w:rsidRPr="004A461F" w14:paraId="7398D0E9" w14:textId="77777777" w:rsidTr="00D65E39">
        <w:tc>
          <w:tcPr>
            <w:tcW w:w="846" w:type="dxa"/>
          </w:tcPr>
          <w:p w14:paraId="318F320D"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sz w:val="23"/>
                <w:szCs w:val="23"/>
              </w:rPr>
              <w:t>1.1.</w:t>
            </w:r>
          </w:p>
        </w:tc>
        <w:tc>
          <w:tcPr>
            <w:tcW w:w="2746" w:type="dxa"/>
            <w:tcBorders>
              <w:top w:val="single" w:sz="4" w:space="0" w:color="000000"/>
              <w:left w:val="single" w:sz="4" w:space="0" w:color="000000"/>
              <w:bottom w:val="single" w:sz="4" w:space="0" w:color="000000"/>
              <w:right w:val="single" w:sz="4" w:space="0" w:color="000000"/>
            </w:tcBorders>
          </w:tcPr>
          <w:p w14:paraId="5D7FE5ED" w14:textId="77777777" w:rsidR="005E3C30" w:rsidRPr="005E3C30" w:rsidRDefault="005E3C30" w:rsidP="004A461F">
            <w:pPr>
              <w:snapToGrid w:val="0"/>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 xml:space="preserve">Tiekėjas turi turėti teisę </w:t>
            </w:r>
            <w:r w:rsidRPr="00B45836">
              <w:rPr>
                <w:rFonts w:ascii="Times New Roman" w:eastAsia="Times New Roman" w:hAnsi="Times New Roman" w:cs="Times New Roman"/>
                <w:sz w:val="23"/>
                <w:szCs w:val="23"/>
              </w:rPr>
              <w:t xml:space="preserve">verstis architektūros ir (ar) inžinerijos veikla ar kitomis su jomis </w:t>
            </w:r>
            <w:r w:rsidRPr="005E3C30">
              <w:rPr>
                <w:rFonts w:ascii="Times New Roman" w:eastAsia="Times New Roman" w:hAnsi="Times New Roman" w:cs="Times New Roman"/>
                <w:sz w:val="23"/>
                <w:szCs w:val="23"/>
              </w:rPr>
              <w:t>susijusiomis paslaugomis, kuri reikalinga pirkimo sutarčiai įvykdyti.</w:t>
            </w:r>
          </w:p>
          <w:p w14:paraId="0EA4A0B3" w14:textId="77777777" w:rsidR="005E3C30" w:rsidRDefault="005E3C30" w:rsidP="004A461F">
            <w:pPr>
              <w:tabs>
                <w:tab w:val="left" w:pos="2572"/>
              </w:tabs>
              <w:contextualSpacing/>
              <w:jc w:val="both"/>
              <w:rPr>
                <w:rFonts w:ascii="Times New Roman" w:hAnsi="Times New Roman" w:cs="Times New Roman"/>
                <w:sz w:val="23"/>
                <w:szCs w:val="23"/>
              </w:rPr>
            </w:pPr>
          </w:p>
          <w:p w14:paraId="01B6D8A6" w14:textId="77777777" w:rsidR="001F7E0C" w:rsidRPr="002951B1" w:rsidRDefault="001F7E0C" w:rsidP="001F7E0C">
            <w:pPr>
              <w:tabs>
                <w:tab w:val="left" w:pos="2430"/>
              </w:tabs>
              <w:contextualSpacing/>
              <w:jc w:val="both"/>
              <w:rPr>
                <w:rFonts w:ascii="Times New Roman" w:hAnsi="Times New Roman" w:cs="Times New Roman"/>
                <w:sz w:val="23"/>
                <w:szCs w:val="23"/>
              </w:rPr>
            </w:pPr>
            <w:r w:rsidRPr="002951B1">
              <w:rPr>
                <w:rFonts w:ascii="Times New Roman" w:hAnsi="Times New Roman" w:cs="Times New Roman"/>
                <w:sz w:val="23"/>
                <w:szCs w:val="23"/>
              </w:rPr>
              <w:t>Teisinis pagrindas:</w:t>
            </w:r>
          </w:p>
          <w:p w14:paraId="5EA2009D" w14:textId="77777777" w:rsidR="001F7E0C" w:rsidRPr="002951B1" w:rsidRDefault="001F7E0C" w:rsidP="001F7E0C">
            <w:pPr>
              <w:tabs>
                <w:tab w:val="left" w:pos="2430"/>
              </w:tabs>
              <w:contextualSpacing/>
              <w:jc w:val="both"/>
              <w:rPr>
                <w:rFonts w:ascii="Times New Roman" w:hAnsi="Times New Roman" w:cs="Times New Roman"/>
                <w:sz w:val="23"/>
                <w:szCs w:val="23"/>
              </w:rPr>
            </w:pPr>
            <w:r w:rsidRPr="002951B1">
              <w:rPr>
                <w:rFonts w:ascii="Times New Roman" w:hAnsi="Times New Roman" w:cs="Times New Roman"/>
                <w:sz w:val="23"/>
                <w:szCs w:val="23"/>
              </w:rPr>
              <w:t>LR statybos įstatymo 16 str.</w:t>
            </w:r>
          </w:p>
          <w:p w14:paraId="07FE7C9B" w14:textId="77777777" w:rsidR="001F7E0C" w:rsidRPr="005E3C30" w:rsidRDefault="001F7E0C" w:rsidP="001F7E0C">
            <w:pPr>
              <w:tabs>
                <w:tab w:val="left" w:pos="2430"/>
              </w:tabs>
              <w:contextualSpacing/>
              <w:jc w:val="both"/>
              <w:rPr>
                <w:rFonts w:ascii="Times New Roman" w:hAnsi="Times New Roman" w:cs="Times New Roman"/>
                <w:strike/>
                <w:sz w:val="23"/>
                <w:szCs w:val="23"/>
                <w:highlight w:val="red"/>
              </w:rPr>
            </w:pPr>
          </w:p>
          <w:p w14:paraId="40290BCF" w14:textId="77777777" w:rsidR="001F7E0C" w:rsidRPr="005E3C30" w:rsidRDefault="001F7E0C" w:rsidP="004A461F">
            <w:pPr>
              <w:tabs>
                <w:tab w:val="left" w:pos="2572"/>
              </w:tabs>
              <w:contextualSpacing/>
              <w:jc w:val="both"/>
              <w:rPr>
                <w:rFonts w:ascii="Times New Roman" w:hAnsi="Times New Roman" w:cs="Times New Roman"/>
                <w:sz w:val="23"/>
                <w:szCs w:val="23"/>
              </w:rPr>
            </w:pPr>
          </w:p>
          <w:p w14:paraId="5CB5A035" w14:textId="77777777" w:rsidR="005E3C30" w:rsidRPr="005E3C30" w:rsidRDefault="005E3C30" w:rsidP="004A461F">
            <w:pPr>
              <w:tabs>
                <w:tab w:val="left" w:pos="2430"/>
              </w:tabs>
              <w:jc w:val="both"/>
              <w:rPr>
                <w:rFonts w:ascii="Times New Roman" w:hAnsi="Times New Roman" w:cs="Times New Roman"/>
                <w:strike/>
                <w:sz w:val="23"/>
                <w:szCs w:val="23"/>
              </w:rPr>
            </w:pPr>
          </w:p>
          <w:p w14:paraId="62787A04" w14:textId="7C423DC5" w:rsidR="005E3C30" w:rsidRPr="00627CC3" w:rsidRDefault="005E3C30" w:rsidP="004A461F">
            <w:pPr>
              <w:tabs>
                <w:tab w:val="left" w:pos="2430"/>
              </w:tabs>
              <w:contextualSpacing/>
              <w:jc w:val="both"/>
              <w:rPr>
                <w:rFonts w:ascii="Times New Roman" w:hAnsi="Times New Roman" w:cs="Times New Roman"/>
                <w:color w:val="000000" w:themeColor="text1"/>
                <w:sz w:val="23"/>
                <w:szCs w:val="23"/>
              </w:rPr>
            </w:pPr>
          </w:p>
          <w:p w14:paraId="42EDE24A" w14:textId="77777777" w:rsidR="005E3C30" w:rsidRPr="005E3C30" w:rsidRDefault="005E3C30" w:rsidP="004A461F">
            <w:pPr>
              <w:tabs>
                <w:tab w:val="left" w:pos="2430"/>
              </w:tabs>
              <w:contextualSpacing/>
              <w:jc w:val="both"/>
              <w:rPr>
                <w:rFonts w:ascii="Times New Roman" w:hAnsi="Times New Roman" w:cs="Times New Roman"/>
                <w:strike/>
                <w:sz w:val="23"/>
                <w:szCs w:val="23"/>
                <w:highlight w:val="red"/>
              </w:rPr>
            </w:pPr>
          </w:p>
          <w:p w14:paraId="3B0F0DDF" w14:textId="77777777" w:rsidR="005E3C30" w:rsidRPr="005E3C30" w:rsidRDefault="005E3C30" w:rsidP="004A461F">
            <w:pPr>
              <w:tabs>
                <w:tab w:val="left" w:pos="2430"/>
              </w:tabs>
              <w:contextualSpacing/>
              <w:jc w:val="both"/>
              <w:rPr>
                <w:rFonts w:ascii="Times New Roman" w:hAnsi="Times New Roman" w:cs="Times New Roman"/>
                <w:strike/>
                <w:sz w:val="23"/>
                <w:szCs w:val="23"/>
                <w:highlight w:val="red"/>
              </w:rPr>
            </w:pPr>
          </w:p>
          <w:p w14:paraId="4B93E772"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422EC8A"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4AD921B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6EFD43C"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39ADB858"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5885EACC"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248D845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641B4E47"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696F4F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6840E5F9"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1CC3626B"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EA35800"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2B73A329" w14:textId="77777777" w:rsidR="005E3C30" w:rsidRPr="005E3C30" w:rsidRDefault="005E3C30" w:rsidP="004A461F">
            <w:pPr>
              <w:tabs>
                <w:tab w:val="left" w:pos="2430"/>
              </w:tabs>
              <w:contextualSpacing/>
              <w:jc w:val="both"/>
              <w:rPr>
                <w:rFonts w:ascii="Times New Roman" w:hAnsi="Times New Roman" w:cs="Times New Roman"/>
                <w:sz w:val="23"/>
                <w:szCs w:val="23"/>
                <w:highlight w:val="red"/>
              </w:rPr>
            </w:pPr>
          </w:p>
          <w:p w14:paraId="0E47275A" w14:textId="77777777" w:rsidR="005E3C30" w:rsidRPr="005E3C30" w:rsidRDefault="005E3C30" w:rsidP="004A461F">
            <w:pPr>
              <w:jc w:val="both"/>
              <w:rPr>
                <w:rFonts w:ascii="Times New Roman" w:hAnsi="Times New Roman" w:cs="Times New Roman"/>
                <w:sz w:val="23"/>
                <w:szCs w:val="23"/>
              </w:rPr>
            </w:pPr>
          </w:p>
        </w:tc>
        <w:tc>
          <w:tcPr>
            <w:tcW w:w="3066" w:type="dxa"/>
            <w:tcBorders>
              <w:top w:val="single" w:sz="4" w:space="0" w:color="000000"/>
              <w:left w:val="single" w:sz="4" w:space="0" w:color="000000"/>
              <w:bottom w:val="single" w:sz="4" w:space="0" w:color="000000"/>
              <w:right w:val="single" w:sz="4" w:space="0" w:color="000000"/>
            </w:tcBorders>
          </w:tcPr>
          <w:p w14:paraId="5ABD57CC" w14:textId="77777777"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t>Dokumentai, kuriuos turės pateikti galimas laimėtojas:</w:t>
            </w:r>
          </w:p>
          <w:p w14:paraId="2CDE1E7A" w14:textId="77777777" w:rsidR="005E3C30" w:rsidRPr="005E3C30" w:rsidRDefault="005E3C30" w:rsidP="004A461F">
            <w:pPr>
              <w:widowControl w:val="0"/>
              <w:jc w:val="both"/>
              <w:rPr>
                <w:rFonts w:ascii="Times New Roman" w:hAnsi="Times New Roman" w:cs="Times New Roman"/>
                <w:b/>
                <w:bCs/>
                <w:color w:val="000000"/>
                <w:sz w:val="23"/>
                <w:szCs w:val="23"/>
              </w:rPr>
            </w:pPr>
          </w:p>
          <w:p w14:paraId="60440157"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tiekėjas registruotas) išduotas dokumentas ar priesaikos deklaracija, liudijanti tiekėjo teisę verstis architektūros ir (ar) inžinerijos veikla ar kitomis su jomis susijusiomis paslaugomis, kuri reikalinga pirkimo sutarčiai įvykdyti.</w:t>
            </w:r>
          </w:p>
          <w:p w14:paraId="2BF44A56" w14:textId="77777777" w:rsidR="005E3C30" w:rsidRPr="005E3C30" w:rsidRDefault="005E3C30" w:rsidP="004A461F">
            <w:pPr>
              <w:jc w:val="both"/>
              <w:rPr>
                <w:rFonts w:ascii="Times New Roman" w:eastAsia="Times New Roman" w:hAnsi="Times New Roman" w:cs="Times New Roman"/>
                <w:sz w:val="23"/>
                <w:szCs w:val="23"/>
              </w:rPr>
            </w:pPr>
          </w:p>
          <w:p w14:paraId="55D49604" w14:textId="77777777" w:rsidR="005E3C30" w:rsidRPr="005E3C30" w:rsidRDefault="005E3C30" w:rsidP="004A461F">
            <w:pPr>
              <w:jc w:val="both"/>
              <w:rPr>
                <w:rFonts w:ascii="Times New Roman" w:eastAsia="Times New Roman" w:hAnsi="Times New Roman" w:cs="Times New Roman"/>
                <w:sz w:val="23"/>
                <w:szCs w:val="23"/>
              </w:rPr>
            </w:pPr>
          </w:p>
          <w:p w14:paraId="578BE9F3" w14:textId="77777777" w:rsidR="005E3C30" w:rsidRPr="005E3C30" w:rsidRDefault="005E3C30" w:rsidP="004A461F">
            <w:pPr>
              <w:tabs>
                <w:tab w:val="left" w:pos="2430"/>
              </w:tabs>
              <w:jc w:val="both"/>
              <w:rPr>
                <w:rFonts w:ascii="Times New Roman" w:eastAsia="Times New Roman" w:hAnsi="Times New Roman" w:cs="Times New Roman"/>
                <w:i/>
                <w:iCs/>
                <w:sz w:val="23"/>
                <w:szCs w:val="23"/>
              </w:rPr>
            </w:pPr>
            <w:r w:rsidRPr="005E3C30">
              <w:rPr>
                <w:rFonts w:ascii="Times New Roman" w:eastAsia="Times New Roman" w:hAnsi="Times New Roman" w:cs="Times New Roman"/>
                <w:i/>
                <w:iCs/>
                <w:sz w:val="23"/>
                <w:szCs w:val="23"/>
              </w:rPr>
              <w:t>CVP IS priemonėmis pateikiamos skaitmeninės dokumentų kopijos.</w:t>
            </w:r>
          </w:p>
          <w:p w14:paraId="2D9AE898" w14:textId="77777777" w:rsidR="005E3C30" w:rsidRPr="005E3C30" w:rsidRDefault="005E3C30" w:rsidP="004A461F">
            <w:pPr>
              <w:jc w:val="both"/>
              <w:rPr>
                <w:rFonts w:ascii="Times New Roman" w:hAnsi="Times New Roman" w:cs="Times New Roman"/>
                <w:sz w:val="23"/>
                <w:szCs w:val="23"/>
              </w:rPr>
            </w:pPr>
          </w:p>
        </w:tc>
        <w:tc>
          <w:tcPr>
            <w:tcW w:w="3023" w:type="dxa"/>
          </w:tcPr>
          <w:p w14:paraId="2AD9D67A"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Jeigu pasiūlymą teikia ūkio subjektų grupė – reikalavimą turi atitikti kiekvienas ūkio subjektų grupės narys (-</w:t>
            </w:r>
            <w:proofErr w:type="spellStart"/>
            <w:r w:rsidRPr="005E3C30">
              <w:rPr>
                <w:rFonts w:ascii="Times New Roman" w:eastAsia="Times New Roman" w:hAnsi="Times New Roman" w:cs="Times New Roman"/>
                <w:sz w:val="23"/>
                <w:szCs w:val="23"/>
              </w:rPr>
              <w:t>iai</w:t>
            </w:r>
            <w:proofErr w:type="spellEnd"/>
            <w:r w:rsidRPr="005E3C30">
              <w:rPr>
                <w:rFonts w:ascii="Times New Roman" w:eastAsia="Times New Roman" w:hAnsi="Times New Roman" w:cs="Times New Roman"/>
                <w:sz w:val="23"/>
                <w:szCs w:val="23"/>
              </w:rPr>
              <w:t>), pagal jų prisiimamus įsipareigojimus pirkimo sutarčiai vykdyti;</w:t>
            </w:r>
          </w:p>
          <w:p w14:paraId="0205D633" w14:textId="77777777" w:rsidR="005E3C30" w:rsidRPr="005E3C30" w:rsidRDefault="005E3C30" w:rsidP="004A461F">
            <w:pPr>
              <w:jc w:val="both"/>
              <w:rPr>
                <w:rFonts w:ascii="Times New Roman" w:eastAsia="Times New Roman" w:hAnsi="Times New Roman" w:cs="Times New Roman"/>
                <w:sz w:val="23"/>
                <w:szCs w:val="23"/>
              </w:rPr>
            </w:pPr>
          </w:p>
          <w:p w14:paraId="34F707C5"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03F1CE9D" w14:textId="77777777" w:rsidR="005E3C30" w:rsidRPr="005E3C30" w:rsidRDefault="005E3C30" w:rsidP="004A461F">
            <w:pPr>
              <w:jc w:val="both"/>
              <w:rPr>
                <w:rFonts w:ascii="Times New Roman" w:eastAsia="Times New Roman" w:hAnsi="Times New Roman" w:cs="Times New Roman"/>
                <w:sz w:val="23"/>
                <w:szCs w:val="23"/>
              </w:rPr>
            </w:pPr>
          </w:p>
          <w:p w14:paraId="6E90106F" w14:textId="77777777" w:rsidR="005E3C30" w:rsidRPr="005E3C30" w:rsidRDefault="005E3C30" w:rsidP="004A461F">
            <w:pPr>
              <w:jc w:val="both"/>
              <w:rPr>
                <w:rFonts w:ascii="Times New Roman" w:eastAsia="Times New Roman" w:hAnsi="Times New Roman" w:cs="Times New Roman"/>
                <w:sz w:val="23"/>
                <w:szCs w:val="23"/>
              </w:rPr>
            </w:pPr>
            <w:r w:rsidRPr="005E3C30">
              <w:rPr>
                <w:rFonts w:ascii="Times New Roman" w:eastAsia="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27D36365" w14:textId="77777777" w:rsidR="005E3C30" w:rsidRPr="005E3C30" w:rsidRDefault="005E3C30" w:rsidP="004A461F">
            <w:pPr>
              <w:jc w:val="both"/>
              <w:rPr>
                <w:rFonts w:ascii="Times New Roman" w:hAnsi="Times New Roman" w:cs="Times New Roman"/>
                <w:sz w:val="23"/>
                <w:szCs w:val="23"/>
              </w:rPr>
            </w:pPr>
          </w:p>
        </w:tc>
      </w:tr>
      <w:tr w:rsidR="005E3C30" w:rsidRPr="005E3C30" w14:paraId="3BCB7F94" w14:textId="77777777" w:rsidTr="00D65E39">
        <w:tc>
          <w:tcPr>
            <w:tcW w:w="846" w:type="dxa"/>
          </w:tcPr>
          <w:p w14:paraId="489375D4" w14:textId="77777777" w:rsidR="005E3C30" w:rsidRPr="005E3C30" w:rsidRDefault="005E3C30" w:rsidP="005E3C30">
            <w:pPr>
              <w:jc w:val="center"/>
              <w:rPr>
                <w:rFonts w:ascii="Times New Roman" w:hAnsi="Times New Roman" w:cs="Times New Roman"/>
                <w:b/>
                <w:bCs/>
                <w:sz w:val="23"/>
                <w:szCs w:val="23"/>
              </w:rPr>
            </w:pPr>
            <w:r w:rsidRPr="005E3C30">
              <w:rPr>
                <w:rFonts w:ascii="Times New Roman" w:hAnsi="Times New Roman" w:cs="Times New Roman"/>
                <w:b/>
                <w:bCs/>
                <w:sz w:val="23"/>
                <w:szCs w:val="23"/>
              </w:rPr>
              <w:t>2.</w:t>
            </w:r>
          </w:p>
        </w:tc>
        <w:tc>
          <w:tcPr>
            <w:tcW w:w="8835"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5E3C30" w:rsidRPr="004A461F" w14:paraId="0547F277" w14:textId="77777777" w:rsidTr="00D65E39">
        <w:tc>
          <w:tcPr>
            <w:tcW w:w="846" w:type="dxa"/>
          </w:tcPr>
          <w:p w14:paraId="08EA2C42"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sz w:val="23"/>
                <w:szCs w:val="23"/>
              </w:rPr>
              <w:t>2.1.</w:t>
            </w:r>
          </w:p>
        </w:tc>
        <w:tc>
          <w:tcPr>
            <w:tcW w:w="2746" w:type="dxa"/>
            <w:tcBorders>
              <w:left w:val="single" w:sz="4" w:space="0" w:color="auto"/>
            </w:tcBorders>
            <w:shd w:val="clear" w:color="auto" w:fill="auto"/>
          </w:tcPr>
          <w:p w14:paraId="1AB08B23" w14:textId="5489E3DD" w:rsidR="005E3C30" w:rsidRPr="005E3C30" w:rsidRDefault="005E3C30" w:rsidP="004A461F">
            <w:pPr>
              <w:jc w:val="both"/>
              <w:rPr>
                <w:rFonts w:ascii="Times New Roman" w:hAnsi="Times New Roman" w:cs="Times New Roman"/>
                <w:sz w:val="23"/>
                <w:szCs w:val="23"/>
              </w:rPr>
            </w:pPr>
            <w:bookmarkStart w:id="53" w:name="_Hlk183897922"/>
            <w:r w:rsidRPr="005E3C30">
              <w:rPr>
                <w:rFonts w:ascii="Times New Roman" w:hAnsi="Times New Roman" w:cs="Times New Roman"/>
                <w:sz w:val="23"/>
                <w:szCs w:val="23"/>
              </w:rPr>
              <w:t xml:space="preserve">Tiekėjas per paskutinius 3 metus arba per laiką nuo </w:t>
            </w:r>
            <w:r w:rsidRPr="005E3C30">
              <w:rPr>
                <w:rFonts w:ascii="Times New Roman" w:hAnsi="Times New Roman" w:cs="Times New Roman"/>
                <w:sz w:val="23"/>
                <w:szCs w:val="23"/>
              </w:rPr>
              <w:lastRenderedPageBreak/>
              <w:t xml:space="preserve">tiekėjo įregistravimo dienos (jeigu tiekėjas veiklą vykdė mažiau nei 3 metus) iki pasiūlymų pateikimo termino pabaigos turi būti tinkamai suteikęs bent vieno ypatingojo ir (ar) </w:t>
            </w:r>
            <w:r w:rsidRPr="00B45836">
              <w:rPr>
                <w:rFonts w:ascii="Times New Roman" w:hAnsi="Times New Roman" w:cs="Times New Roman"/>
                <w:sz w:val="23"/>
                <w:szCs w:val="23"/>
              </w:rPr>
              <w:t xml:space="preserve">neypatingojo statinio </w:t>
            </w:r>
            <w:r w:rsidR="00A34BC8" w:rsidRPr="00B45836">
              <w:rPr>
                <w:rFonts w:ascii="Times New Roman" w:eastAsia="Times New Roman" w:hAnsi="Times New Roman" w:cs="Times New Roman"/>
                <w:sz w:val="23"/>
                <w:szCs w:val="23"/>
              </w:rPr>
              <w:t>(</w:t>
            </w:r>
            <w:r w:rsidR="00A34BC8" w:rsidRPr="00B45836">
              <w:rPr>
                <w:rFonts w:ascii="Times New Roman" w:eastAsia="Arial Unicode MS" w:hAnsi="Times New Roman" w:cs="Times New Roman"/>
                <w:sz w:val="23"/>
                <w:szCs w:val="23"/>
                <w:bdr w:val="nil"/>
              </w:rPr>
              <w:t xml:space="preserve">Statinių grupė (pogrupis): </w:t>
            </w:r>
            <w:r w:rsidR="009A7F46" w:rsidRPr="00B45836">
              <w:rPr>
                <w:rFonts w:ascii="Times New Roman" w:hAnsi="Times New Roman" w:cs="Times New Roman"/>
                <w:kern w:val="0"/>
                <w:sz w:val="24"/>
                <w:szCs w:val="24"/>
                <w:lang w:eastAsia="lt-LT"/>
                <w14:ligatures w14:val="none"/>
              </w:rPr>
              <w:t>gyvenamieji pastatai</w:t>
            </w:r>
            <w:r w:rsidR="00491C93" w:rsidRPr="00B45836">
              <w:rPr>
                <w:rFonts w:ascii="Times New Roman" w:hAnsi="Times New Roman" w:cs="Times New Roman"/>
                <w:sz w:val="24"/>
                <w:szCs w:val="24"/>
              </w:rPr>
              <w:t xml:space="preserve"> (gyvenamosios paskirties (įvairių socialinių grupių asmenims) pastatai)</w:t>
            </w:r>
            <w:r w:rsidR="00A34BC8" w:rsidRPr="00B45836">
              <w:rPr>
                <w:rFonts w:ascii="Times New Roman" w:eastAsia="Times New Roman" w:hAnsi="Times New Roman" w:cs="Times New Roman"/>
                <w:sz w:val="23"/>
                <w:szCs w:val="23"/>
              </w:rPr>
              <w:t xml:space="preserve"> </w:t>
            </w:r>
            <w:r w:rsidRPr="00B45836">
              <w:rPr>
                <w:rFonts w:ascii="Times New Roman" w:hAnsi="Times New Roman" w:cs="Times New Roman"/>
                <w:sz w:val="23"/>
                <w:szCs w:val="23"/>
              </w:rPr>
              <w:t xml:space="preserve">naujos statybos ir (ar) rekonstravimo </w:t>
            </w:r>
            <w:r w:rsidRPr="005E3C30">
              <w:rPr>
                <w:rFonts w:ascii="Times New Roman" w:hAnsi="Times New Roman" w:cs="Times New Roman"/>
                <w:sz w:val="23"/>
                <w:szCs w:val="23"/>
              </w:rPr>
              <w:t xml:space="preserve">ir (ar) kapitalinio remonto techninio projekto arba techninio darbo projekto, arba techninio projekto ir darbo projekto (tam pačiam objektui) parengimo paslaugų*, </w:t>
            </w:r>
            <w:r w:rsidRPr="005E3C30">
              <w:rPr>
                <w:rFonts w:ascii="Times New Roman" w:hAnsi="Times New Roman" w:cs="Times New Roman"/>
                <w:b/>
                <w:bCs/>
                <w:sz w:val="23"/>
                <w:szCs w:val="23"/>
              </w:rPr>
              <w:t xml:space="preserve">kurių vertė yra ne mažesnė kaip </w:t>
            </w:r>
            <w:bookmarkStart w:id="54" w:name="_Hlk184991576"/>
            <w:r w:rsidRPr="005E3C30">
              <w:rPr>
                <w:rFonts w:ascii="Times New Roman" w:hAnsi="Times New Roman" w:cs="Times New Roman"/>
                <w:b/>
                <w:bCs/>
                <w:sz w:val="23"/>
                <w:szCs w:val="23"/>
              </w:rPr>
              <w:t>40 000,00 Eur be PVM</w:t>
            </w:r>
            <w:bookmarkEnd w:id="54"/>
            <w:r w:rsidRPr="005E3C30">
              <w:rPr>
                <w:rFonts w:ascii="Times New Roman" w:hAnsi="Times New Roman" w:cs="Times New Roman"/>
                <w:sz w:val="23"/>
                <w:szCs w:val="23"/>
              </w:rPr>
              <w:t>.</w:t>
            </w:r>
          </w:p>
          <w:bookmarkEnd w:id="53"/>
          <w:p w14:paraId="1E590D17" w14:textId="77777777" w:rsidR="005E3C30" w:rsidRPr="005E3C30" w:rsidRDefault="005E3C30" w:rsidP="004A461F">
            <w:pPr>
              <w:widowControl w:val="0"/>
              <w:suppressAutoHyphens/>
              <w:jc w:val="both"/>
              <w:rPr>
                <w:rFonts w:ascii="Times New Roman" w:hAnsi="Times New Roman" w:cs="Times New Roman"/>
                <w:sz w:val="23"/>
                <w:szCs w:val="23"/>
              </w:rPr>
            </w:pPr>
          </w:p>
          <w:p w14:paraId="5957F65C"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sz w:val="23"/>
                <w:szCs w:val="23"/>
              </w:rPr>
              <w:t>*</w:t>
            </w:r>
            <w:r w:rsidRPr="005E3C30">
              <w:rPr>
                <w:rFonts w:ascii="Times New Roman" w:hAnsi="Times New Roman" w:cs="Times New Roman"/>
                <w:i/>
                <w:iCs/>
                <w:sz w:val="23"/>
                <w:szCs w:val="23"/>
              </w:rPr>
              <w:t>jeigu projektas tam pačiam objektui buvo rengiamas pagal dvi sutartis (techninio projekto parengimo ir darbo projekto parengimo), šių abiejų sutarčių vertė sumuojama.</w:t>
            </w:r>
          </w:p>
          <w:p w14:paraId="1E931173" w14:textId="77777777" w:rsidR="005E3C30" w:rsidRPr="005E3C30" w:rsidRDefault="005E3C30" w:rsidP="004A461F">
            <w:pPr>
              <w:widowControl w:val="0"/>
              <w:suppressAutoHyphens/>
              <w:jc w:val="both"/>
              <w:rPr>
                <w:rFonts w:ascii="Times New Roman" w:hAnsi="Times New Roman" w:cs="Times New Roman"/>
                <w:i/>
                <w:iCs/>
                <w:sz w:val="23"/>
                <w:szCs w:val="23"/>
              </w:rPr>
            </w:pPr>
          </w:p>
          <w:p w14:paraId="0B111D15"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Pastabos:</w:t>
            </w:r>
          </w:p>
          <w:p w14:paraId="2A9559DD" w14:textId="77777777" w:rsidR="005E3C30" w:rsidRPr="005E3C30" w:rsidRDefault="005E3C30" w:rsidP="004A461F">
            <w:pPr>
              <w:jc w:val="both"/>
              <w:rPr>
                <w:rFonts w:ascii="Times New Roman" w:hAnsi="Times New Roman" w:cs="Times New Roman"/>
                <w:color w:val="FF0000"/>
                <w:sz w:val="23"/>
                <w:szCs w:val="23"/>
              </w:rPr>
            </w:pPr>
            <w:r w:rsidRPr="005E3C30">
              <w:rPr>
                <w:rFonts w:ascii="Times New Roman" w:hAnsi="Times New Roman" w:cs="Times New Roman"/>
                <w:i/>
                <w:iCs/>
                <w:sz w:val="23"/>
                <w:szCs w:val="23"/>
              </w:rPr>
              <w:t xml:space="preserve">- jeigu tiekėjas teikia informaciją apie paslaugas, kurios pradėtos ir baigtos vykdyti per paskutinius 3 metus, laikoma, kad jo patirtis atitinka keliamą reikalavimą. Jeigu tiekėjas teikia informaciją apie paslaugas, kurios pradėtos vykdyti anksčiau nei per paskutinius 3 metus, tačiau pabaigtos vykdyti per paskutinius 3 metus, laikoma, kad jo patirtis atitinka keliamą reikalavimą, jei suteiktų </w:t>
            </w:r>
            <w:r w:rsidRPr="005E3C30">
              <w:rPr>
                <w:rFonts w:ascii="Times New Roman" w:hAnsi="Times New Roman" w:cs="Times New Roman"/>
                <w:i/>
                <w:iCs/>
                <w:sz w:val="23"/>
                <w:szCs w:val="23"/>
              </w:rPr>
              <w:lastRenderedPageBreak/>
              <w:t xml:space="preserve">paslaugų dalies vertė per paskutinius 3 metus iki pasiūlymų pateikimo termino pabaigos yra </w:t>
            </w:r>
            <w:r w:rsidRPr="005E3C30">
              <w:rPr>
                <w:rFonts w:ascii="Times New Roman" w:hAnsi="Times New Roman" w:cs="Times New Roman"/>
                <w:b/>
                <w:bCs/>
                <w:i/>
                <w:iCs/>
                <w:sz w:val="23"/>
                <w:szCs w:val="23"/>
              </w:rPr>
              <w:t xml:space="preserve">ne mažesnė kaip </w:t>
            </w:r>
            <w:r w:rsidRPr="005E3C30">
              <w:rPr>
                <w:rFonts w:ascii="Times New Roman" w:hAnsi="Times New Roman" w:cs="Times New Roman"/>
                <w:b/>
                <w:bCs/>
                <w:i/>
                <w:sz w:val="23"/>
                <w:szCs w:val="23"/>
              </w:rPr>
              <w:t>reikalaujama</w:t>
            </w:r>
            <w:r w:rsidRPr="005E3C30">
              <w:rPr>
                <w:rFonts w:ascii="Times New Roman" w:hAnsi="Times New Roman" w:cs="Times New Roman"/>
                <w:b/>
                <w:i/>
                <w:sz w:val="23"/>
                <w:szCs w:val="23"/>
              </w:rPr>
              <w:t>;</w:t>
            </w:r>
          </w:p>
          <w:p w14:paraId="3EA545B5" w14:textId="77777777" w:rsidR="005E3C30" w:rsidRPr="005E3C30" w:rsidRDefault="005E3C30" w:rsidP="004A461F">
            <w:pPr>
              <w:widowControl w:val="0"/>
              <w:tabs>
                <w:tab w:val="left" w:pos="34"/>
                <w:tab w:val="left" w:pos="176"/>
              </w:tabs>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 </w:t>
            </w:r>
            <w:r w:rsidRPr="005E3C30">
              <w:rPr>
                <w:rFonts w:ascii="Times New Roman" w:hAnsi="Times New Roman" w:cs="Times New Roman"/>
                <w:i/>
                <w:sz w:val="23"/>
                <w:szCs w:val="23"/>
              </w:rPr>
              <w:t>projekto vykdymo priežiūra nėra įskaičiuojama į projekto parengimo paslaugų vertę;</w:t>
            </w:r>
          </w:p>
          <w:p w14:paraId="65700319"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bCs/>
                <w:i/>
                <w:sz w:val="23"/>
                <w:szCs w:val="23"/>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c>
          <w:tcPr>
            <w:tcW w:w="3066" w:type="dxa"/>
            <w:tcBorders>
              <w:top w:val="single" w:sz="4" w:space="0" w:color="000000"/>
              <w:left w:val="single" w:sz="4" w:space="0" w:color="000000"/>
              <w:bottom w:val="single" w:sz="4" w:space="0" w:color="000000"/>
              <w:right w:val="single" w:sz="4" w:space="0" w:color="000000"/>
            </w:tcBorders>
          </w:tcPr>
          <w:p w14:paraId="1533C7D3" w14:textId="77777777"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lastRenderedPageBreak/>
              <w:t>Dokumentai, kuriuos turės pateikti galimas laimėtojas:</w:t>
            </w:r>
          </w:p>
          <w:p w14:paraId="7E85B926" w14:textId="77777777" w:rsidR="005E3C30" w:rsidRPr="005E3C30" w:rsidRDefault="005E3C30" w:rsidP="004A461F">
            <w:pPr>
              <w:jc w:val="both"/>
              <w:rPr>
                <w:rFonts w:ascii="Times New Roman" w:eastAsia="Times New Roman" w:hAnsi="Times New Roman" w:cs="Times New Roman"/>
                <w:sz w:val="23"/>
                <w:szCs w:val="23"/>
              </w:rPr>
            </w:pPr>
          </w:p>
          <w:p w14:paraId="6B1CDC4A" w14:textId="1E2E4E08" w:rsidR="005E3C30" w:rsidRPr="00A34BC8" w:rsidRDefault="005E3C30" w:rsidP="00A34BC8">
            <w:pPr>
              <w:tabs>
                <w:tab w:val="left" w:pos="124"/>
                <w:tab w:val="left" w:pos="265"/>
              </w:tabs>
              <w:jc w:val="both"/>
              <w:rPr>
                <w:rFonts w:ascii="Times New Roman" w:hAnsi="Times New Roman" w:cs="Times New Roman"/>
                <w:sz w:val="23"/>
                <w:szCs w:val="23"/>
              </w:rPr>
            </w:pPr>
            <w:r w:rsidRPr="005E3C30">
              <w:rPr>
                <w:rFonts w:ascii="Times New Roman" w:hAnsi="Times New Roman" w:cs="Times New Roman"/>
                <w:sz w:val="23"/>
                <w:szCs w:val="23"/>
              </w:rPr>
              <w:t>1.</w:t>
            </w:r>
            <w:r w:rsidR="00A34BC8">
              <w:rPr>
                <w:rFonts w:ascii="Times New Roman" w:hAnsi="Times New Roman" w:cs="Times New Roman"/>
                <w:sz w:val="23"/>
                <w:szCs w:val="23"/>
              </w:rPr>
              <w:t xml:space="preserve"> </w:t>
            </w:r>
            <w:r w:rsidRPr="005E3C30">
              <w:rPr>
                <w:rFonts w:ascii="Times New Roman" w:eastAsia="Times New Roman" w:hAnsi="Times New Roman" w:cs="Times New Roman"/>
                <w:color w:val="000000"/>
                <w:sz w:val="23"/>
                <w:szCs w:val="23"/>
              </w:rPr>
              <w:t xml:space="preserve">Pagrindinių per paskutinius 3 metus arba per laiką nuo tiekėjo įregistravimo dienos (jeigu tiekėjas veiklą vykdė mažiau nei 3 metus) iki pasiūlymo pateikimo termino pabaigos suteiktų </w:t>
            </w:r>
            <w:r w:rsidRPr="00A34BC8">
              <w:rPr>
                <w:rFonts w:ascii="Times New Roman" w:eastAsia="Times New Roman" w:hAnsi="Times New Roman" w:cs="Times New Roman"/>
                <w:color w:val="000000"/>
                <w:sz w:val="23"/>
                <w:szCs w:val="23"/>
              </w:rPr>
              <w:t>paslaugų sąrašas</w:t>
            </w:r>
            <w:r w:rsidRPr="00A34BC8">
              <w:rPr>
                <w:rFonts w:ascii="Times New Roman" w:hAnsi="Times New Roman" w:cs="Times New Roman"/>
                <w:b/>
                <w:bCs/>
                <w:sz w:val="23"/>
                <w:szCs w:val="23"/>
                <w:lang w:eastAsia="en-GB"/>
              </w:rPr>
              <w:t xml:space="preserve"> (</w:t>
            </w:r>
            <w:r w:rsidRPr="00A34BC8">
              <w:rPr>
                <w:rFonts w:ascii="Times New Roman" w:hAnsi="Times New Roman" w:cs="Times New Roman"/>
                <w:b/>
                <w:bCs/>
                <w:sz w:val="23"/>
                <w:szCs w:val="23"/>
              </w:rPr>
              <w:t>pildomas specialiųjų pirkimų sąlygų 12 priedas)</w:t>
            </w:r>
            <w:r w:rsidRPr="00A34BC8">
              <w:rPr>
                <w:rFonts w:ascii="Times New Roman" w:hAnsi="Times New Roman" w:cs="Times New Roman"/>
                <w:sz w:val="23"/>
                <w:szCs w:val="23"/>
              </w:rPr>
              <w:t>;</w:t>
            </w:r>
          </w:p>
          <w:p w14:paraId="4D3BFBE4" w14:textId="7626EB03" w:rsidR="005E3C30" w:rsidRPr="00A34BC8" w:rsidRDefault="005E3C30" w:rsidP="004A461F">
            <w:pPr>
              <w:jc w:val="both"/>
              <w:textAlignment w:val="baseline"/>
              <w:rPr>
                <w:rFonts w:ascii="Times New Roman" w:eastAsia="Times New Roman" w:hAnsi="Times New Roman" w:cs="Times New Roman"/>
                <w:color w:val="000000"/>
                <w:sz w:val="23"/>
                <w:szCs w:val="23"/>
              </w:rPr>
            </w:pPr>
            <w:r w:rsidRPr="00A34BC8">
              <w:rPr>
                <w:rFonts w:ascii="Times New Roman" w:hAnsi="Times New Roman" w:cs="Times New Roman"/>
                <w:sz w:val="23"/>
                <w:szCs w:val="23"/>
              </w:rPr>
              <w:t xml:space="preserve">2. </w:t>
            </w:r>
            <w:r w:rsidRPr="00633877">
              <w:rPr>
                <w:rFonts w:ascii="Times New Roman" w:eastAsia="Times New Roman" w:hAnsi="Times New Roman" w:cs="Times New Roman"/>
                <w:color w:val="000000"/>
                <w:sz w:val="23"/>
                <w:szCs w:val="23"/>
              </w:rPr>
              <w:t>Užsakov</w:t>
            </w:r>
            <w:r w:rsidR="00633877">
              <w:rPr>
                <w:rFonts w:ascii="Times New Roman" w:eastAsia="Times New Roman" w:hAnsi="Times New Roman" w:cs="Times New Roman"/>
                <w:color w:val="000000"/>
                <w:sz w:val="23"/>
                <w:szCs w:val="23"/>
              </w:rPr>
              <w:t>ų</w:t>
            </w:r>
            <w:r w:rsidRPr="00633877">
              <w:rPr>
                <w:rFonts w:ascii="Times New Roman" w:eastAsia="Times New Roman" w:hAnsi="Times New Roman" w:cs="Times New Roman"/>
                <w:color w:val="000000"/>
                <w:sz w:val="23"/>
                <w:szCs w:val="23"/>
              </w:rPr>
              <w:t xml:space="preserve"> pažym</w:t>
            </w:r>
            <w:r w:rsidR="00633877">
              <w:rPr>
                <w:rFonts w:ascii="Times New Roman" w:eastAsia="Times New Roman" w:hAnsi="Times New Roman" w:cs="Times New Roman"/>
                <w:color w:val="000000"/>
                <w:sz w:val="23"/>
                <w:szCs w:val="23"/>
              </w:rPr>
              <w:t>os</w:t>
            </w:r>
            <w:r w:rsidRPr="00A34BC8">
              <w:rPr>
                <w:rFonts w:ascii="Times New Roman" w:eastAsia="Times New Roman" w:hAnsi="Times New Roman" w:cs="Times New Roman"/>
                <w:color w:val="000000"/>
                <w:sz w:val="23"/>
                <w:szCs w:val="23"/>
              </w:rPr>
              <w:t>, kurio</w:t>
            </w:r>
            <w:r w:rsidR="00633877">
              <w:rPr>
                <w:rFonts w:ascii="Times New Roman" w:eastAsia="Times New Roman" w:hAnsi="Times New Roman" w:cs="Times New Roman"/>
                <w:color w:val="000000"/>
                <w:sz w:val="23"/>
                <w:szCs w:val="23"/>
              </w:rPr>
              <w:t>s</w:t>
            </w:r>
            <w:r w:rsidRPr="00A34BC8">
              <w:rPr>
                <w:rFonts w:ascii="Times New Roman" w:eastAsia="Times New Roman" w:hAnsi="Times New Roman" w:cs="Times New Roman"/>
                <w:color w:val="000000"/>
                <w:sz w:val="23"/>
                <w:szCs w:val="23"/>
              </w:rPr>
              <w:t>e turi būti nurodyta:</w:t>
            </w:r>
          </w:p>
          <w:p w14:paraId="113B4128"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A34BC8">
              <w:rPr>
                <w:rFonts w:ascii="Times New Roman" w:eastAsia="Times New Roman" w:hAnsi="Times New Roman" w:cs="Times New Roman"/>
                <w:color w:val="000000"/>
                <w:sz w:val="23"/>
                <w:szCs w:val="23"/>
              </w:rPr>
              <w:t>- suteiktų</w:t>
            </w:r>
            <w:r w:rsidRPr="005E3C30">
              <w:rPr>
                <w:rFonts w:ascii="Times New Roman" w:eastAsia="Times New Roman" w:hAnsi="Times New Roman" w:cs="Times New Roman"/>
                <w:color w:val="000000"/>
                <w:sz w:val="23"/>
                <w:szCs w:val="23"/>
              </w:rPr>
              <w:t xml:space="preserve"> paslaugų bendros sumos;</w:t>
            </w:r>
          </w:p>
          <w:p w14:paraId="293F6184"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 paslaugų pradžios ir pabaigos datos; </w:t>
            </w:r>
          </w:p>
          <w:p w14:paraId="7F8CD174"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paslaugų gavėjai;</w:t>
            </w:r>
          </w:p>
          <w:p w14:paraId="584C3A70"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 </w:t>
            </w:r>
            <w:r w:rsidRPr="00633877">
              <w:rPr>
                <w:rFonts w:ascii="Times New Roman" w:eastAsia="Times New Roman" w:hAnsi="Times New Roman" w:cs="Times New Roman"/>
                <w:color w:val="000000"/>
                <w:sz w:val="23"/>
                <w:szCs w:val="23"/>
              </w:rPr>
              <w:t>ar paslaugos buvo suteiktos tinkamai</w:t>
            </w:r>
            <w:r w:rsidRPr="005E3C30">
              <w:rPr>
                <w:rFonts w:ascii="Times New Roman" w:eastAsia="Times New Roman" w:hAnsi="Times New Roman" w:cs="Times New Roman"/>
                <w:color w:val="000000"/>
                <w:sz w:val="23"/>
                <w:szCs w:val="23"/>
              </w:rPr>
              <w:t>.</w:t>
            </w:r>
          </w:p>
          <w:p w14:paraId="0848855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612FF25B" w14:textId="77777777" w:rsidR="005E3C30" w:rsidRPr="005E3C30" w:rsidRDefault="005E3C30" w:rsidP="004A461F">
            <w:pPr>
              <w:jc w:val="both"/>
              <w:rPr>
                <w:rFonts w:ascii="Times New Roman" w:eastAsia="Times New Roman" w:hAnsi="Times New Roman" w:cs="Times New Roman"/>
                <w:b/>
                <w:bCs/>
                <w:i/>
                <w:iCs/>
                <w:sz w:val="23"/>
                <w:szCs w:val="23"/>
              </w:rPr>
            </w:pPr>
            <w:r w:rsidRPr="005E3C30">
              <w:rPr>
                <w:rFonts w:ascii="Times New Roman" w:eastAsia="Times New Roman" w:hAnsi="Times New Roman" w:cs="Times New Roman"/>
                <w:b/>
                <w:bCs/>
                <w:i/>
                <w:iCs/>
                <w:sz w:val="23"/>
                <w:szCs w:val="23"/>
              </w:rPr>
              <w:t>Pastaba: kvalifikacijos reikalavimas formuluotas pagal nuo 2024-11-01 galiojančius teisės aktus. Paslaugos, suteiktos pagal iki 2024-10-31 galiojusius teisės aktus, bus vertinamos pagal iki 2024-10-31 galiojusius teisės aktus.</w:t>
            </w:r>
          </w:p>
          <w:p w14:paraId="07717D28" w14:textId="77777777" w:rsidR="005E3C30" w:rsidRPr="005E3C30" w:rsidRDefault="005E3C30" w:rsidP="004A461F">
            <w:pPr>
              <w:jc w:val="both"/>
              <w:rPr>
                <w:rFonts w:ascii="Times New Roman" w:hAnsi="Times New Roman" w:cs="Times New Roman"/>
                <w:sz w:val="23"/>
                <w:szCs w:val="23"/>
                <w:highlight w:val="yellow"/>
              </w:rPr>
            </w:pPr>
          </w:p>
          <w:p w14:paraId="27DB10D2" w14:textId="77777777" w:rsidR="005E3C30" w:rsidRPr="005E3C30" w:rsidRDefault="005E3C30" w:rsidP="004A461F">
            <w:pPr>
              <w:jc w:val="both"/>
              <w:rPr>
                <w:rFonts w:ascii="Times New Roman" w:hAnsi="Times New Roman" w:cs="Times New Roman"/>
                <w:sz w:val="23"/>
                <w:szCs w:val="23"/>
                <w:highlight w:val="yellow"/>
              </w:rPr>
            </w:pPr>
          </w:p>
          <w:p w14:paraId="1A20FEFD" w14:textId="77777777" w:rsidR="005E3C30" w:rsidRPr="005E3C30" w:rsidRDefault="005E3C30" w:rsidP="004A461F">
            <w:pPr>
              <w:jc w:val="both"/>
              <w:rPr>
                <w:rFonts w:ascii="Times New Roman" w:hAnsi="Times New Roman" w:cs="Times New Roman"/>
                <w:sz w:val="23"/>
                <w:szCs w:val="23"/>
                <w:highlight w:val="yellow"/>
              </w:rPr>
            </w:pPr>
          </w:p>
          <w:p w14:paraId="7EE2FA4F" w14:textId="77777777" w:rsidR="005E3C30" w:rsidRPr="005E3C30" w:rsidRDefault="005E3C30" w:rsidP="004A461F">
            <w:pPr>
              <w:jc w:val="both"/>
              <w:rPr>
                <w:rFonts w:ascii="Times New Roman" w:hAnsi="Times New Roman" w:cs="Times New Roman"/>
                <w:sz w:val="23"/>
                <w:szCs w:val="23"/>
              </w:rPr>
            </w:pPr>
          </w:p>
          <w:p w14:paraId="64A9B710" w14:textId="77777777" w:rsidR="005E3C30" w:rsidRPr="005E3C30" w:rsidRDefault="005E3C30" w:rsidP="004A461F">
            <w:pPr>
              <w:jc w:val="both"/>
              <w:rPr>
                <w:rFonts w:ascii="Times New Roman" w:hAnsi="Times New Roman" w:cs="Times New Roman"/>
                <w:sz w:val="23"/>
                <w:szCs w:val="23"/>
              </w:rPr>
            </w:pPr>
          </w:p>
          <w:p w14:paraId="5DE0BF2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211E29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32E366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2EEB2507"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DF85C2E"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BF51400"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40CFBD2"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1258D7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68B1EB52"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C9D8CBF" w14:textId="77777777" w:rsidR="005E3C30" w:rsidRPr="005E3C30" w:rsidRDefault="005E3C30" w:rsidP="004A461F">
            <w:pPr>
              <w:jc w:val="both"/>
              <w:rPr>
                <w:rFonts w:ascii="Times New Roman" w:hAnsi="Times New Roman" w:cs="Times New Roman"/>
                <w:sz w:val="23"/>
                <w:szCs w:val="23"/>
              </w:rPr>
            </w:pPr>
          </w:p>
        </w:tc>
        <w:tc>
          <w:tcPr>
            <w:tcW w:w="3023" w:type="dxa"/>
            <w:tcBorders>
              <w:top w:val="single" w:sz="4" w:space="0" w:color="auto"/>
              <w:bottom w:val="single" w:sz="4" w:space="0" w:color="auto"/>
            </w:tcBorders>
          </w:tcPr>
          <w:p w14:paraId="23E28C85"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J</w:t>
            </w:r>
            <w:r w:rsidRPr="005D6789">
              <w:rPr>
                <w:rFonts w:ascii="Times New Roman" w:hAnsi="Times New Roman" w:cs="Times New Roman"/>
                <w:color w:val="000000"/>
                <w:sz w:val="23"/>
                <w:szCs w:val="23"/>
              </w:rPr>
              <w:t xml:space="preserve">eigu pasiūlymą teikia ūkio subjektų grupė – reikalavimą </w:t>
            </w:r>
            <w:r w:rsidRPr="005D6789">
              <w:rPr>
                <w:rFonts w:ascii="Times New Roman" w:hAnsi="Times New Roman" w:cs="Times New Roman"/>
                <w:color w:val="000000"/>
                <w:sz w:val="23"/>
                <w:szCs w:val="23"/>
              </w:rPr>
              <w:lastRenderedPageBreak/>
              <w:t>turi atitikti visi ūkio subjektų grupės nariai kartu (ūkio subjektų grupės narių turima patirtis sumuojama), atsižvelgiant į jų prisiimamus</w:t>
            </w:r>
            <w:r>
              <w:rPr>
                <w:rFonts w:ascii="Times New Roman" w:hAnsi="Times New Roman" w:cs="Times New Roman"/>
                <w:color w:val="000000"/>
                <w:sz w:val="23"/>
                <w:szCs w:val="23"/>
              </w:rPr>
              <w:t xml:space="preserve"> </w:t>
            </w:r>
            <w:r w:rsidRPr="005D6789">
              <w:rPr>
                <w:rFonts w:ascii="Times New Roman" w:hAnsi="Times New Roman" w:cs="Times New Roman"/>
                <w:color w:val="000000"/>
                <w:sz w:val="23"/>
                <w:szCs w:val="23"/>
              </w:rPr>
              <w:t>įsipareigojimus</w:t>
            </w:r>
            <w:r>
              <w:rPr>
                <w:rFonts w:ascii="Times New Roman" w:hAnsi="Times New Roman" w:cs="Times New Roman"/>
                <w:color w:val="000000"/>
                <w:sz w:val="23"/>
                <w:szCs w:val="23"/>
              </w:rPr>
              <w:t>.</w:t>
            </w:r>
            <w:r w:rsidRPr="005D6789">
              <w:rPr>
                <w:rFonts w:ascii="Times New Roman" w:hAnsi="Times New Roman" w:cs="Times New Roman"/>
                <w:color w:val="000000"/>
                <w:sz w:val="23"/>
                <w:szCs w:val="23"/>
              </w:rPr>
              <w:t xml:space="preserve"> </w:t>
            </w:r>
          </w:p>
          <w:p w14:paraId="45358AFB" w14:textId="77777777" w:rsidR="00D36DDB" w:rsidRDefault="00D36DDB" w:rsidP="00D36DDB">
            <w:pPr>
              <w:jc w:val="both"/>
              <w:rPr>
                <w:rFonts w:ascii="Times New Roman" w:hAnsi="Times New Roman" w:cs="Times New Roman"/>
                <w:color w:val="000000"/>
                <w:sz w:val="23"/>
                <w:szCs w:val="23"/>
              </w:rPr>
            </w:pPr>
          </w:p>
          <w:p w14:paraId="32218FA8"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t>T</w:t>
            </w:r>
            <w:r w:rsidRPr="005D6789">
              <w:rPr>
                <w:rFonts w:ascii="Times New Roman" w:hAnsi="Times New Roman" w:cs="Times New Roman"/>
                <w:color w:val="000000"/>
                <w:sz w:val="23"/>
                <w:szCs w:val="23"/>
              </w:rPr>
              <w:t>iekėjas gali remtis kitų ūkio subjektų pajėgumais tik tuo atveju, jeigu tie subjektai patys vykdys tą pirkimo sutarties dalį, kuriai reikia jų turimų pajėgumų</w:t>
            </w:r>
            <w:r>
              <w:rPr>
                <w:rFonts w:ascii="Times New Roman" w:hAnsi="Times New Roman" w:cs="Times New Roman"/>
                <w:color w:val="000000"/>
                <w:sz w:val="23"/>
                <w:szCs w:val="23"/>
              </w:rPr>
              <w:t>.</w:t>
            </w:r>
          </w:p>
          <w:p w14:paraId="4C90FD04" w14:textId="77777777" w:rsidR="00D36DDB" w:rsidRDefault="00D36DDB" w:rsidP="00D36DDB">
            <w:pPr>
              <w:jc w:val="both"/>
              <w:rPr>
                <w:rFonts w:ascii="Times New Roman" w:hAnsi="Times New Roman" w:cs="Times New Roman"/>
                <w:color w:val="000000"/>
                <w:sz w:val="23"/>
                <w:szCs w:val="23"/>
              </w:rPr>
            </w:pPr>
          </w:p>
          <w:p w14:paraId="2CEFC43C" w14:textId="71476C40" w:rsidR="005E3C30" w:rsidRPr="005E3C30" w:rsidRDefault="00D36DDB" w:rsidP="00D36DDB">
            <w:pPr>
              <w:jc w:val="both"/>
              <w:rPr>
                <w:rFonts w:ascii="Times New Roman" w:hAnsi="Times New Roman" w:cs="Times New Roman"/>
                <w:sz w:val="23"/>
                <w:szCs w:val="23"/>
              </w:rPr>
            </w:pPr>
            <w:r>
              <w:rPr>
                <w:rFonts w:ascii="Times New Roman" w:hAnsi="Times New Roman" w:cs="Times New Roman"/>
                <w:color w:val="000000"/>
                <w:sz w:val="23"/>
                <w:szCs w:val="23"/>
              </w:rPr>
              <w:t>S</w:t>
            </w:r>
            <w:r w:rsidRPr="005D6789">
              <w:rPr>
                <w:rFonts w:ascii="Times New Roman" w:hAnsi="Times New Roman" w:cs="Times New Roman"/>
                <w:color w:val="000000"/>
                <w:sz w:val="23"/>
                <w:szCs w:val="23"/>
              </w:rPr>
              <w:t xml:space="preserve">ubtiekėjams šis reikalavimas nenustatomas. </w:t>
            </w:r>
          </w:p>
        </w:tc>
      </w:tr>
      <w:tr w:rsidR="005E3C30" w:rsidRPr="005E3C30" w14:paraId="4D6D33B2" w14:textId="77777777" w:rsidTr="00D65E39">
        <w:tc>
          <w:tcPr>
            <w:tcW w:w="846" w:type="dxa"/>
            <w:tcBorders>
              <w:top w:val="single" w:sz="4" w:space="0" w:color="auto"/>
              <w:bottom w:val="single" w:sz="4" w:space="0" w:color="auto"/>
            </w:tcBorders>
          </w:tcPr>
          <w:p w14:paraId="342D6957"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sz w:val="23"/>
                <w:szCs w:val="23"/>
              </w:rPr>
              <w:lastRenderedPageBreak/>
              <w:t>2.2.</w:t>
            </w:r>
          </w:p>
        </w:tc>
        <w:tc>
          <w:tcPr>
            <w:tcW w:w="2746" w:type="dxa"/>
            <w:tcBorders>
              <w:top w:val="single" w:sz="4" w:space="0" w:color="auto"/>
              <w:bottom w:val="single" w:sz="4" w:space="0" w:color="auto"/>
            </w:tcBorders>
          </w:tcPr>
          <w:p w14:paraId="4D2F0B97" w14:textId="77777777" w:rsidR="005E3C30" w:rsidRPr="005E3C30" w:rsidRDefault="005E3C30" w:rsidP="004A461F">
            <w:pPr>
              <w:pBdr>
                <w:top w:val="nil"/>
                <w:left w:val="nil"/>
                <w:bottom w:val="nil"/>
                <w:right w:val="nil"/>
                <w:between w:val="nil"/>
                <w:bar w:val="nil"/>
              </w:pBdr>
              <w:jc w:val="both"/>
              <w:rPr>
                <w:rFonts w:ascii="Times New Roman" w:eastAsia="Arial Unicode MS" w:hAnsi="Times New Roman" w:cs="Times New Roman"/>
                <w:sz w:val="23"/>
                <w:szCs w:val="23"/>
                <w:bdr w:val="nil"/>
              </w:rPr>
            </w:pPr>
            <w:r w:rsidRPr="005E3C30">
              <w:rPr>
                <w:rFonts w:ascii="Times New Roman" w:eastAsia="Arial Unicode MS" w:hAnsi="Times New Roman" w:cs="Times New Roman"/>
                <w:sz w:val="23"/>
                <w:szCs w:val="23"/>
                <w:bdr w:val="nil"/>
              </w:rPr>
              <w:t>Tiekėjas sutarties vykdymui privalo paskirti:</w:t>
            </w:r>
          </w:p>
          <w:p w14:paraId="20DC89A8" w14:textId="77777777" w:rsidR="005E3C30" w:rsidRPr="005E3C30" w:rsidRDefault="005E3C30" w:rsidP="004A461F">
            <w:pPr>
              <w:pBdr>
                <w:top w:val="nil"/>
                <w:left w:val="nil"/>
                <w:bottom w:val="nil"/>
                <w:right w:val="nil"/>
                <w:between w:val="nil"/>
                <w:bar w:val="nil"/>
              </w:pBdr>
              <w:jc w:val="both"/>
              <w:rPr>
                <w:rFonts w:ascii="Times New Roman" w:eastAsia="Arial Unicode MS" w:hAnsi="Times New Roman" w:cs="Times New Roman"/>
                <w:sz w:val="23"/>
                <w:szCs w:val="23"/>
                <w:bdr w:val="nil"/>
              </w:rPr>
            </w:pPr>
          </w:p>
          <w:p w14:paraId="1DC36745" w14:textId="53D7DAD7" w:rsidR="005E3C30" w:rsidRPr="00B45836" w:rsidRDefault="005E3C30" w:rsidP="00491C93">
            <w:pPr>
              <w:pBdr>
                <w:top w:val="nil"/>
                <w:left w:val="nil"/>
                <w:bottom w:val="nil"/>
                <w:right w:val="nil"/>
                <w:between w:val="nil"/>
                <w:bar w:val="nil"/>
              </w:pBdr>
              <w:jc w:val="both"/>
              <w:rPr>
                <w:rFonts w:ascii="Times New Roman" w:eastAsia="Times New Roman" w:hAnsi="Times New Roman" w:cs="Times New Roman"/>
                <w:sz w:val="23"/>
                <w:szCs w:val="23"/>
              </w:rPr>
            </w:pPr>
            <w:r w:rsidRPr="005E3C30">
              <w:rPr>
                <w:rFonts w:ascii="Times New Roman" w:eastAsia="Arial Unicode MS" w:hAnsi="Times New Roman" w:cs="Times New Roman"/>
                <w:sz w:val="23"/>
                <w:szCs w:val="23"/>
                <w:bdr w:val="nil"/>
              </w:rPr>
              <w:t xml:space="preserve">1.  </w:t>
            </w:r>
            <w:r w:rsidR="0085366A" w:rsidRPr="0085366A">
              <w:rPr>
                <w:rFonts w:ascii="Times New Roman" w:eastAsia="Times New Roman" w:hAnsi="Times New Roman" w:cs="Times New Roman"/>
                <w:sz w:val="23"/>
                <w:szCs w:val="23"/>
              </w:rPr>
              <w:t xml:space="preserve">ne mažiau kaip 1 (vieną) </w:t>
            </w:r>
            <w:r w:rsidR="0085366A" w:rsidRPr="00B45836">
              <w:rPr>
                <w:rFonts w:ascii="Times New Roman" w:eastAsia="Times New Roman" w:hAnsi="Times New Roman" w:cs="Times New Roman"/>
                <w:sz w:val="23"/>
                <w:szCs w:val="23"/>
              </w:rPr>
              <w:t xml:space="preserve">specialistą turintį teisę eiti </w:t>
            </w:r>
            <w:r w:rsidR="0085366A" w:rsidRPr="00B45836">
              <w:rPr>
                <w:rFonts w:ascii="Times New Roman" w:eastAsia="Times New Roman" w:hAnsi="Times New Roman" w:cs="Times New Roman"/>
                <w:b/>
                <w:bCs/>
                <w:sz w:val="23"/>
                <w:szCs w:val="23"/>
              </w:rPr>
              <w:t>neypatingojo statinio projekto vadovo pareigas</w:t>
            </w:r>
          </w:p>
          <w:p w14:paraId="6C5D78B0" w14:textId="790CFD8E" w:rsidR="005E3C30" w:rsidRPr="00B45836" w:rsidRDefault="0085366A" w:rsidP="004A461F">
            <w:pPr>
              <w:jc w:val="both"/>
              <w:rPr>
                <w:rFonts w:ascii="Times New Roman" w:eastAsia="Times New Roman" w:hAnsi="Times New Roman" w:cs="Times New Roman"/>
                <w:sz w:val="23"/>
                <w:szCs w:val="23"/>
              </w:rPr>
            </w:pPr>
            <w:r w:rsidRPr="00B45836">
              <w:rPr>
                <w:rFonts w:ascii="Times New Roman" w:eastAsia="Times New Roman" w:hAnsi="Times New Roman" w:cs="Times New Roman"/>
                <w:sz w:val="23"/>
                <w:szCs w:val="23"/>
              </w:rPr>
              <w:t>(Statinių grupė (pogrupis): gyvenamieji pastatai (gyvenamosios paskirties (įvairių socialinių grupių asmenims) pastatai).</w:t>
            </w:r>
          </w:p>
          <w:p w14:paraId="34E4B33C" w14:textId="77777777" w:rsidR="0085366A" w:rsidRPr="00B45836" w:rsidRDefault="0085366A" w:rsidP="004A461F">
            <w:pPr>
              <w:jc w:val="both"/>
              <w:rPr>
                <w:rFonts w:ascii="Times New Roman" w:eastAsia="Times New Roman" w:hAnsi="Times New Roman" w:cs="Times New Roman"/>
                <w:sz w:val="23"/>
                <w:szCs w:val="23"/>
              </w:rPr>
            </w:pPr>
          </w:p>
          <w:p w14:paraId="40F17147" w14:textId="77777777" w:rsidR="0085366A" w:rsidRPr="00B45836" w:rsidRDefault="005E3C30" w:rsidP="0085366A">
            <w:pPr>
              <w:jc w:val="both"/>
              <w:rPr>
                <w:rFonts w:ascii="Times New Roman" w:eastAsia="Times New Roman" w:hAnsi="Times New Roman" w:cs="Times New Roman"/>
                <w:sz w:val="23"/>
                <w:szCs w:val="23"/>
              </w:rPr>
            </w:pPr>
            <w:r w:rsidRPr="00B45836">
              <w:rPr>
                <w:rFonts w:ascii="Times New Roman" w:eastAsia="Times New Roman" w:hAnsi="Times New Roman" w:cs="Times New Roman"/>
                <w:sz w:val="23"/>
                <w:szCs w:val="23"/>
              </w:rPr>
              <w:t xml:space="preserve">2. </w:t>
            </w:r>
            <w:r w:rsidR="0085366A" w:rsidRPr="00B45836">
              <w:rPr>
                <w:rFonts w:ascii="Times New Roman" w:eastAsia="Times New Roman" w:hAnsi="Times New Roman" w:cs="Times New Roman"/>
                <w:sz w:val="23"/>
                <w:szCs w:val="23"/>
              </w:rPr>
              <w:t xml:space="preserve">ne mažiau kaip 1 (vieną) specialistą turintį teisę eiti </w:t>
            </w:r>
            <w:r w:rsidR="0085366A" w:rsidRPr="00B45836">
              <w:rPr>
                <w:rFonts w:ascii="Times New Roman" w:eastAsia="Times New Roman" w:hAnsi="Times New Roman" w:cs="Times New Roman"/>
                <w:b/>
                <w:bCs/>
                <w:sz w:val="23"/>
                <w:szCs w:val="23"/>
              </w:rPr>
              <w:t xml:space="preserve"> neypatingojo statinio projekto vykdymo priežiūros vadovo pareigas</w:t>
            </w:r>
            <w:r w:rsidR="0085366A" w:rsidRPr="00B45836">
              <w:rPr>
                <w:rFonts w:ascii="Times New Roman" w:eastAsia="Times New Roman" w:hAnsi="Times New Roman" w:cs="Times New Roman"/>
                <w:sz w:val="23"/>
                <w:szCs w:val="23"/>
              </w:rPr>
              <w:t xml:space="preserve"> (Statinių grupė (pogrupis): gyvenamieji pastatai (gyvenamosios paskirties (įvairių socialinių grupių asmenims) pastatai).</w:t>
            </w:r>
          </w:p>
          <w:p w14:paraId="627A9480" w14:textId="09937A60" w:rsidR="005E3C30" w:rsidRPr="00B45836" w:rsidRDefault="005E3C30" w:rsidP="004A461F">
            <w:pPr>
              <w:suppressAutoHyphens/>
              <w:jc w:val="both"/>
              <w:rPr>
                <w:rFonts w:ascii="Times New Roman" w:eastAsia="Times New Roman" w:hAnsi="Times New Roman" w:cs="Times New Roman"/>
                <w:sz w:val="23"/>
                <w:szCs w:val="23"/>
              </w:rPr>
            </w:pPr>
          </w:p>
          <w:p w14:paraId="18621B20" w14:textId="77777777" w:rsidR="0085366A" w:rsidRPr="005E3C30" w:rsidRDefault="0085366A" w:rsidP="004A461F">
            <w:pPr>
              <w:suppressAutoHyphens/>
              <w:jc w:val="both"/>
              <w:rPr>
                <w:rFonts w:ascii="Times New Roman" w:hAnsi="Times New Roman" w:cs="Times New Roman"/>
                <w:color w:val="FF0000"/>
                <w:sz w:val="23"/>
                <w:szCs w:val="23"/>
              </w:rPr>
            </w:pPr>
          </w:p>
          <w:p w14:paraId="139FCD17" w14:textId="77777777" w:rsidR="005E3C30" w:rsidRPr="005E3C30" w:rsidRDefault="005E3C30" w:rsidP="004A461F">
            <w:pPr>
              <w:pBdr>
                <w:top w:val="nil"/>
                <w:left w:val="nil"/>
                <w:bottom w:val="nil"/>
                <w:right w:val="nil"/>
                <w:between w:val="nil"/>
                <w:bar w:val="nil"/>
              </w:pBdr>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b/>
                <w:i/>
                <w:sz w:val="23"/>
                <w:szCs w:val="23"/>
                <w:bdr w:val="nil"/>
              </w:rPr>
              <w:t>Pastabos:</w:t>
            </w:r>
            <w:r w:rsidRPr="005E3C30">
              <w:rPr>
                <w:rFonts w:ascii="Times New Roman" w:eastAsia="Arial Unicode MS" w:hAnsi="Times New Roman" w:cs="Times New Roman"/>
                <w:i/>
                <w:sz w:val="23"/>
                <w:szCs w:val="23"/>
                <w:bdr w:val="nil"/>
              </w:rPr>
              <w:t xml:space="preserve"> </w:t>
            </w:r>
          </w:p>
          <w:p w14:paraId="748BB5FB" w14:textId="77777777" w:rsidR="005E3C30" w:rsidRPr="005E3C30"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i/>
                <w:sz w:val="23"/>
                <w:szCs w:val="23"/>
                <w:bdr w:val="nil"/>
              </w:rPr>
              <w:t xml:space="preserve">Teikėjas gali siūlyti tą patį specialistą į kelias pozicijas, jeigu specialistas </w:t>
            </w:r>
            <w:r w:rsidRPr="005E3C30">
              <w:rPr>
                <w:rFonts w:ascii="Times New Roman" w:eastAsia="Arial Unicode MS" w:hAnsi="Times New Roman" w:cs="Times New Roman"/>
                <w:i/>
                <w:sz w:val="23"/>
                <w:szCs w:val="23"/>
                <w:bdr w:val="nil"/>
              </w:rPr>
              <w:lastRenderedPageBreak/>
              <w:t>atitinka toms pozicijoms keliamus reikalavimus.</w:t>
            </w:r>
          </w:p>
          <w:p w14:paraId="2ED15B17" w14:textId="77777777" w:rsidR="005E3C30" w:rsidRPr="005E3C30"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i/>
                <w:sz w:val="23"/>
                <w:szCs w:val="23"/>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5E3C30" w:rsidRPr="005E3C30"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5E3C30">
              <w:rPr>
                <w:rFonts w:ascii="Times New Roman" w:eastAsia="Arial Unicode MS" w:hAnsi="Times New Roman" w:cs="Times New Roman"/>
                <w:i/>
                <w:sz w:val="23"/>
                <w:szCs w:val="23"/>
                <w:bdr w:val="nil"/>
              </w:rPr>
              <w:t>Reikalaujamą kvalifikaciją tiekėjas (ar jo personalas) privalo būti įgijęs iki pasiūlymų pateikimo termino pabaigos.</w:t>
            </w:r>
          </w:p>
          <w:p w14:paraId="11AC6C4A" w14:textId="77777777" w:rsidR="005E3C30" w:rsidRPr="005E3C30" w:rsidRDefault="005E3C30" w:rsidP="004A461F">
            <w:pPr>
              <w:tabs>
                <w:tab w:val="left" w:pos="72"/>
                <w:tab w:val="left" w:pos="293"/>
                <w:tab w:val="left" w:pos="406"/>
              </w:tabs>
              <w:suppressAutoHyphens/>
              <w:ind w:left="10" w:hanging="10"/>
              <w:jc w:val="both"/>
              <w:rPr>
                <w:rFonts w:ascii="Times New Roman" w:hAnsi="Times New Roman" w:cs="Times New Roman"/>
                <w:color w:val="FF0000"/>
                <w:sz w:val="23"/>
                <w:szCs w:val="23"/>
              </w:rPr>
            </w:pPr>
          </w:p>
          <w:p w14:paraId="1EC30C81" w14:textId="77777777" w:rsidR="005E3C30" w:rsidRPr="005E3C30" w:rsidRDefault="005E3C30" w:rsidP="004A461F">
            <w:pPr>
              <w:suppressAutoHyphens/>
              <w:jc w:val="both"/>
              <w:rPr>
                <w:rFonts w:ascii="Times New Roman" w:hAnsi="Times New Roman" w:cs="Times New Roman"/>
                <w:color w:val="FF0000"/>
                <w:sz w:val="23"/>
                <w:szCs w:val="23"/>
              </w:rPr>
            </w:pPr>
          </w:p>
          <w:p w14:paraId="3BC37E7D" w14:textId="77777777" w:rsidR="005E3C30" w:rsidRPr="005E3C30" w:rsidRDefault="005E3C30" w:rsidP="004A461F">
            <w:pPr>
              <w:jc w:val="both"/>
              <w:rPr>
                <w:rFonts w:ascii="Times New Roman" w:hAnsi="Times New Roman" w:cs="Times New Roman"/>
                <w:sz w:val="23"/>
                <w:szCs w:val="23"/>
              </w:rPr>
            </w:pPr>
          </w:p>
        </w:tc>
        <w:tc>
          <w:tcPr>
            <w:tcW w:w="3066" w:type="dxa"/>
            <w:tcBorders>
              <w:top w:val="single" w:sz="4" w:space="0" w:color="auto"/>
              <w:bottom w:val="single" w:sz="4" w:space="0" w:color="auto"/>
            </w:tcBorders>
          </w:tcPr>
          <w:p w14:paraId="55D86224" w14:textId="77777777" w:rsidR="005E3C30" w:rsidRPr="005E3C30" w:rsidRDefault="005E3C30" w:rsidP="004A461F">
            <w:pPr>
              <w:tabs>
                <w:tab w:val="left" w:pos="300"/>
                <w:tab w:val="left" w:pos="1738"/>
              </w:tabs>
              <w:suppressAutoHyphens/>
              <w:jc w:val="both"/>
              <w:rPr>
                <w:rFonts w:ascii="Times New Roman" w:hAnsi="Times New Roman" w:cs="Times New Roman"/>
                <w:b/>
                <w:bCs/>
                <w:iCs/>
                <w:color w:val="000000"/>
                <w:sz w:val="23"/>
                <w:szCs w:val="23"/>
              </w:rPr>
            </w:pPr>
            <w:r w:rsidRPr="005E3C30">
              <w:rPr>
                <w:rFonts w:ascii="Times New Roman" w:hAnsi="Times New Roman" w:cs="Times New Roman"/>
                <w:b/>
                <w:bCs/>
                <w:iCs/>
                <w:color w:val="000000"/>
                <w:sz w:val="23"/>
                <w:szCs w:val="23"/>
              </w:rPr>
              <w:lastRenderedPageBreak/>
              <w:t>Dokumentai, kuriuos turės pateikti galimas laimėtojas:</w:t>
            </w:r>
          </w:p>
          <w:p w14:paraId="6939EC06" w14:textId="77777777" w:rsidR="005E3C30" w:rsidRPr="005E3C30" w:rsidRDefault="005E3C30" w:rsidP="004A461F">
            <w:pPr>
              <w:tabs>
                <w:tab w:val="left" w:pos="300"/>
                <w:tab w:val="left" w:pos="1738"/>
              </w:tabs>
              <w:suppressAutoHyphens/>
              <w:jc w:val="both"/>
              <w:rPr>
                <w:rFonts w:ascii="Times New Roman" w:hAnsi="Times New Roman" w:cs="Times New Roman"/>
                <w:i/>
                <w:color w:val="000000"/>
                <w:sz w:val="23"/>
                <w:szCs w:val="23"/>
              </w:rPr>
            </w:pPr>
          </w:p>
          <w:p w14:paraId="6E208010" w14:textId="32C4D779" w:rsidR="005E3C30" w:rsidRPr="00D65E39" w:rsidRDefault="005E3C30" w:rsidP="004A461F">
            <w:pPr>
              <w:numPr>
                <w:ilvl w:val="0"/>
                <w:numId w:val="70"/>
              </w:numPr>
              <w:tabs>
                <w:tab w:val="left" w:pos="297"/>
              </w:tabs>
              <w:suppressAutoHyphens/>
              <w:ind w:left="13"/>
              <w:jc w:val="both"/>
              <w:rPr>
                <w:rFonts w:ascii="Times New Roman" w:eastAsia="Arial Unicode MS" w:hAnsi="Times New Roman" w:cs="Times New Roman"/>
                <w:b/>
                <w:bCs/>
                <w:color w:val="000000"/>
                <w:sz w:val="23"/>
                <w:szCs w:val="23"/>
              </w:rPr>
            </w:pPr>
            <w:r w:rsidRPr="005E3C30">
              <w:rPr>
                <w:rFonts w:ascii="Times New Roman" w:eastAsia="Arial Unicode MS" w:hAnsi="Times New Roman" w:cs="Times New Roman"/>
                <w:color w:val="000000"/>
                <w:sz w:val="23"/>
                <w:szCs w:val="23"/>
              </w:rPr>
              <w:t xml:space="preserve">1. Tiekėjo ar jo įgalioto asmens parašu patvirtintas paskirtų specialistų atitinkančių nurodytą kvalifikaciją ir kurie bus atsakingi už pirkimo sutarties vykdymą, sąrašas </w:t>
            </w:r>
            <w:r w:rsidRPr="00D65E39">
              <w:rPr>
                <w:rFonts w:ascii="Times New Roman" w:eastAsia="Arial Unicode MS" w:hAnsi="Times New Roman" w:cs="Times New Roman"/>
                <w:b/>
                <w:bCs/>
                <w:color w:val="000000"/>
                <w:sz w:val="23"/>
                <w:szCs w:val="23"/>
              </w:rPr>
              <w:t>(</w:t>
            </w:r>
            <w:r w:rsidRPr="00D65E39">
              <w:rPr>
                <w:rFonts w:ascii="Times New Roman" w:eastAsia="Arial Unicode MS" w:hAnsi="Times New Roman" w:cs="Times New Roman"/>
                <w:b/>
                <w:bCs/>
                <w:color w:val="000000"/>
                <w:sz w:val="23"/>
                <w:szCs w:val="23"/>
                <w:u w:val="single"/>
              </w:rPr>
              <w:t>pildomas pirkimo sąlygų 13 priedas</w:t>
            </w:r>
            <w:r w:rsidRPr="00D65E39">
              <w:rPr>
                <w:rFonts w:ascii="Times New Roman" w:eastAsia="Arial Unicode MS" w:hAnsi="Times New Roman" w:cs="Times New Roman"/>
                <w:b/>
                <w:bCs/>
                <w:color w:val="000000"/>
                <w:sz w:val="23"/>
                <w:szCs w:val="23"/>
              </w:rPr>
              <w:t>).</w:t>
            </w:r>
          </w:p>
          <w:p w14:paraId="6FDDD681" w14:textId="77777777" w:rsidR="005E3C30" w:rsidRPr="005E3C30" w:rsidRDefault="005E3C30" w:rsidP="004A461F">
            <w:pPr>
              <w:pBdr>
                <w:top w:val="nil"/>
                <w:left w:val="nil"/>
                <w:bottom w:val="nil"/>
                <w:right w:val="nil"/>
                <w:between w:val="nil"/>
                <w:bar w:val="nil"/>
              </w:pBdr>
              <w:jc w:val="both"/>
              <w:rPr>
                <w:rFonts w:ascii="Times New Roman" w:eastAsia="Times New Roman" w:hAnsi="Times New Roman" w:cs="Times New Roman"/>
                <w:color w:val="4472C4"/>
                <w:sz w:val="23"/>
                <w:szCs w:val="23"/>
                <w:bdr w:val="nil"/>
              </w:rPr>
            </w:pPr>
          </w:p>
          <w:p w14:paraId="24ABFC2A" w14:textId="77777777" w:rsidR="00D36DDB" w:rsidRDefault="00D36DDB" w:rsidP="00D36DDB">
            <w:pPr>
              <w:jc w:val="both"/>
              <w:textAlignment w:val="baseline"/>
              <w:rPr>
                <w:rFonts w:ascii="Times New Roman" w:eastAsia="Times New Roman" w:hAnsi="Times New Roman" w:cs="Times New Roman"/>
                <w:sz w:val="23"/>
                <w:szCs w:val="23"/>
              </w:rPr>
            </w:pPr>
            <w:r w:rsidRPr="005E3C30">
              <w:rPr>
                <w:rFonts w:ascii="Times New Roman" w:eastAsia="Times New Roman" w:hAnsi="Times New Roman" w:cs="Times New Roman"/>
                <w:color w:val="000000"/>
                <w:sz w:val="23"/>
                <w:szCs w:val="23"/>
              </w:rPr>
              <w:t xml:space="preserve">2. </w:t>
            </w:r>
            <w:r w:rsidRPr="005320A3">
              <w:rPr>
                <w:rFonts w:ascii="Times New Roman" w:eastAsia="Times New Roman" w:hAnsi="Times New Roman" w:cs="Times New Roman"/>
                <w:sz w:val="23"/>
                <w:szCs w:val="23"/>
              </w:rPr>
              <w:t>Lietuvos Respublikos Vyriausybės (toliau – Vyriausybės) įgaliotos institucijos išduoti kvalifikacijos dokumentai ar užsienio šalies specialistams išduoti dokumentai, patvirtinantys turimą kvalifikaciją kilmės šalyje ar</w:t>
            </w:r>
            <w:r>
              <w:rPr>
                <w:rFonts w:ascii="Times New Roman" w:eastAsia="Times New Roman" w:hAnsi="Times New Roman" w:cs="Times New Roman"/>
                <w:sz w:val="23"/>
                <w:szCs w:val="23"/>
              </w:rPr>
              <w:t xml:space="preserve"> jų kopijos </w:t>
            </w:r>
            <w:r w:rsidRPr="00803904">
              <w:rPr>
                <w:rFonts w:ascii="Times New Roman" w:eastAsia="Times New Roman" w:hAnsi="Times New Roman" w:cs="Times New Roman"/>
                <w:sz w:val="23"/>
                <w:szCs w:val="23"/>
              </w:rPr>
              <w:t>(taikoma 1 ir 2 punktuose nurodytiems specialistams).</w:t>
            </w:r>
          </w:p>
          <w:p w14:paraId="7BCFDF93" w14:textId="77777777" w:rsidR="005E3C30" w:rsidRPr="005E3C30" w:rsidRDefault="005E3C30" w:rsidP="004A461F">
            <w:pPr>
              <w:jc w:val="both"/>
              <w:rPr>
                <w:rFonts w:ascii="Times New Roman" w:hAnsi="Times New Roman" w:cs="Times New Roman"/>
                <w:color w:val="FF0000"/>
                <w:sz w:val="23"/>
                <w:szCs w:val="23"/>
              </w:rPr>
            </w:pPr>
          </w:p>
          <w:p w14:paraId="70C0F878" w14:textId="77777777" w:rsidR="005E3C30" w:rsidRPr="005E3C30" w:rsidRDefault="005E3C30" w:rsidP="004A461F">
            <w:pPr>
              <w:tabs>
                <w:tab w:val="left" w:pos="317"/>
              </w:tabs>
              <w:jc w:val="both"/>
              <w:rPr>
                <w:rFonts w:ascii="Times New Roman" w:eastAsia="Arial Unicode MS" w:hAnsi="Times New Roman" w:cs="Times New Roman"/>
                <w:iCs/>
                <w:sz w:val="23"/>
                <w:szCs w:val="23"/>
              </w:rPr>
            </w:pPr>
            <w:r w:rsidRPr="005E3C30">
              <w:rPr>
                <w:rFonts w:ascii="Times New Roman" w:eastAsia="Arial Unicode MS" w:hAnsi="Times New Roman" w:cs="Times New Roman"/>
                <w:iCs/>
                <w:sz w:val="23"/>
                <w:szCs w:val="23"/>
              </w:rPr>
              <w:t>Pastaba:</w:t>
            </w:r>
          </w:p>
          <w:p w14:paraId="36090D5A" w14:textId="77777777" w:rsidR="005E3C30" w:rsidRPr="005E3C30" w:rsidRDefault="005E3C30" w:rsidP="004A461F">
            <w:pPr>
              <w:tabs>
                <w:tab w:val="left" w:pos="317"/>
              </w:tabs>
              <w:jc w:val="both"/>
              <w:rPr>
                <w:rFonts w:ascii="Times New Roman" w:eastAsia="Arial Unicode MS" w:hAnsi="Times New Roman" w:cs="Times New Roman"/>
                <w:iCs/>
                <w:sz w:val="23"/>
                <w:szCs w:val="23"/>
              </w:rPr>
            </w:pPr>
            <w:r w:rsidRPr="005E3C30">
              <w:rPr>
                <w:rFonts w:ascii="Times New Roman" w:eastAsia="Arial Unicode MS" w:hAnsi="Times New Roman" w:cs="Times New Roman"/>
                <w:iCs/>
                <w:sz w:val="23"/>
                <w:szCs w:val="23"/>
              </w:rPr>
              <w:t xml:space="preserve">Jeigu kvalifikacijos atestato galiojimo laikotarpis pasibaigtų sutarčiai nepasibaigus, jis turi būti </w:t>
            </w:r>
            <w:r w:rsidRPr="005E3C30">
              <w:rPr>
                <w:rFonts w:ascii="Times New Roman" w:eastAsia="Arial Unicode MS" w:hAnsi="Times New Roman" w:cs="Times New Roman"/>
                <w:iCs/>
                <w:sz w:val="23"/>
                <w:szCs w:val="23"/>
              </w:rPr>
              <w:lastRenderedPageBreak/>
              <w:t>pratęstas ir galioti visą sutarties įgyvendinimo laikotarpį.</w:t>
            </w:r>
          </w:p>
          <w:p w14:paraId="30B4634C" w14:textId="77777777" w:rsidR="00D65E39" w:rsidRDefault="00D65E39" w:rsidP="004A461F">
            <w:pPr>
              <w:jc w:val="both"/>
              <w:rPr>
                <w:rFonts w:ascii="Times New Roman" w:eastAsia="Times New Roman" w:hAnsi="Times New Roman" w:cs="Times New Roman"/>
                <w:b/>
                <w:bCs/>
                <w:kern w:val="0"/>
                <w:sz w:val="24"/>
                <w:szCs w:val="24"/>
                <w14:ligatures w14:val="none"/>
              </w:rPr>
            </w:pPr>
          </w:p>
          <w:p w14:paraId="145215FB" w14:textId="4F70AD47" w:rsidR="005E3C30" w:rsidRPr="00B45836" w:rsidRDefault="00D65E39" w:rsidP="004A461F">
            <w:pPr>
              <w:jc w:val="both"/>
              <w:rPr>
                <w:rFonts w:ascii="Times New Roman" w:eastAsia="Times New Roman" w:hAnsi="Times New Roman" w:cs="Times New Roman"/>
                <w:kern w:val="0"/>
                <w:sz w:val="24"/>
                <w:szCs w:val="24"/>
                <w14:ligatures w14:val="none"/>
              </w:rPr>
            </w:pPr>
            <w:r w:rsidRPr="00D65E39">
              <w:rPr>
                <w:rFonts w:ascii="Times New Roman" w:eastAsia="Times New Roman" w:hAnsi="Times New Roman" w:cs="Times New Roman"/>
                <w:b/>
                <w:bCs/>
                <w:kern w:val="0"/>
                <w:sz w:val="24"/>
                <w:szCs w:val="24"/>
                <w14:ligatures w14:val="none"/>
              </w:rPr>
              <w:t>*</w:t>
            </w:r>
            <w:r w:rsidRPr="00D65E39">
              <w:rPr>
                <w:rFonts w:ascii="Times New Roman" w:eastAsia="Times New Roman" w:hAnsi="Times New Roman" w:cs="Times New Roman"/>
                <w:kern w:val="0"/>
                <w:sz w:val="24"/>
                <w:szCs w:val="24"/>
                <w14:ligatures w14:val="none"/>
              </w:rPr>
              <w:t xml:space="preserve">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w:t>
            </w:r>
            <w:r w:rsidRPr="00B45836">
              <w:rPr>
                <w:rFonts w:ascii="Times New Roman" w:eastAsia="Times New Roman" w:hAnsi="Times New Roman" w:cs="Times New Roman"/>
                <w:kern w:val="0"/>
                <w:sz w:val="24"/>
                <w:szCs w:val="24"/>
                <w14:ligatures w14:val="none"/>
              </w:rPr>
              <w:t>valstybėje narėje.</w:t>
            </w:r>
          </w:p>
          <w:p w14:paraId="50BC1397" w14:textId="77777777" w:rsidR="00D65E39" w:rsidRPr="00B45836" w:rsidRDefault="00D65E39" w:rsidP="004A461F">
            <w:pPr>
              <w:jc w:val="both"/>
              <w:rPr>
                <w:rFonts w:ascii="Times New Roman" w:hAnsi="Times New Roman" w:cs="Times New Roman"/>
                <w:sz w:val="23"/>
                <w:szCs w:val="23"/>
              </w:rPr>
            </w:pPr>
          </w:p>
          <w:p w14:paraId="2C220152" w14:textId="4DCE40A5" w:rsidR="005E3C30" w:rsidRPr="00B45836" w:rsidRDefault="005E3C30" w:rsidP="004A461F">
            <w:pPr>
              <w:pBdr>
                <w:top w:val="nil"/>
                <w:left w:val="nil"/>
                <w:bottom w:val="nil"/>
                <w:right w:val="nil"/>
                <w:between w:val="nil"/>
                <w:bar w:val="nil"/>
              </w:pBdr>
              <w:jc w:val="both"/>
              <w:rPr>
                <w:rFonts w:ascii="Times New Roman" w:eastAsia="Times New Roman" w:hAnsi="Times New Roman" w:cs="Times New Roman"/>
                <w:sz w:val="23"/>
                <w:szCs w:val="23"/>
                <w:bdr w:val="nil"/>
              </w:rPr>
            </w:pPr>
            <w:r w:rsidRPr="00B45836">
              <w:rPr>
                <w:rFonts w:ascii="Times New Roman" w:eastAsia="Times New Roman" w:hAnsi="Times New Roman" w:cs="Times New Roman"/>
                <w:sz w:val="23"/>
                <w:szCs w:val="23"/>
                <w:bdr w:val="nil"/>
              </w:rPr>
              <w:t>Pateikiama kiekvieno specialisto paslaugų teikimo teikėjui teisinė forma (darbo sutartis, ketinimų protokolas ar kt.). Jeigu specialistas nėra teikėjo darbuotojas, pateikiamas specialisto pasirašyta deklaracija dėl sutikimo būti įdarbintu laimėjimo atveju</w:t>
            </w:r>
            <w:r w:rsidR="00D65E39" w:rsidRPr="00B45836">
              <w:rPr>
                <w:rFonts w:ascii="Times New Roman" w:eastAsia="Times New Roman" w:hAnsi="Times New Roman" w:cs="Times New Roman"/>
                <w:sz w:val="23"/>
                <w:szCs w:val="23"/>
                <w:bdr w:val="nil"/>
              </w:rPr>
              <w:t>.</w:t>
            </w:r>
            <w:r w:rsidRPr="00B45836">
              <w:rPr>
                <w:rFonts w:ascii="Times New Roman" w:eastAsia="Times New Roman" w:hAnsi="Times New Roman" w:cs="Times New Roman"/>
                <w:sz w:val="23"/>
                <w:szCs w:val="23"/>
                <w:bdr w:val="nil"/>
              </w:rPr>
              <w:t xml:space="preserve"> </w:t>
            </w:r>
          </w:p>
          <w:p w14:paraId="2F99770A" w14:textId="77777777" w:rsidR="005E3C30" w:rsidRPr="005E3C30" w:rsidRDefault="005E3C30" w:rsidP="004A461F">
            <w:pPr>
              <w:jc w:val="both"/>
              <w:rPr>
                <w:rFonts w:ascii="Times New Roman" w:hAnsi="Times New Roman" w:cs="Times New Roman"/>
                <w:color w:val="FF0000"/>
                <w:sz w:val="23"/>
                <w:szCs w:val="23"/>
              </w:rPr>
            </w:pPr>
          </w:p>
          <w:p w14:paraId="2D7882B7"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33B7648" w14:textId="77777777" w:rsidR="005E3C30" w:rsidRPr="005E3C30" w:rsidRDefault="005E3C30" w:rsidP="004A461F">
            <w:pPr>
              <w:widowControl w:val="0"/>
              <w:jc w:val="both"/>
              <w:rPr>
                <w:rFonts w:ascii="Times New Roman" w:hAnsi="Times New Roman" w:cs="Times New Roman"/>
                <w:b/>
                <w:bCs/>
                <w:color w:val="000000"/>
                <w:sz w:val="23"/>
                <w:szCs w:val="23"/>
              </w:rPr>
            </w:pPr>
          </w:p>
        </w:tc>
        <w:tc>
          <w:tcPr>
            <w:tcW w:w="3023" w:type="dxa"/>
            <w:tcBorders>
              <w:top w:val="single" w:sz="4" w:space="0" w:color="auto"/>
              <w:bottom w:val="single" w:sz="4" w:space="0" w:color="auto"/>
            </w:tcBorders>
          </w:tcPr>
          <w:p w14:paraId="6B9B69E8"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5E3C30">
              <w:rPr>
                <w:rFonts w:ascii="Times New Roman" w:eastAsia="Times New Roman" w:hAnsi="Times New Roman" w:cs="Times New Roman"/>
                <w:color w:val="000000"/>
                <w:sz w:val="23"/>
                <w:szCs w:val="23"/>
              </w:rPr>
              <w:t>ių</w:t>
            </w:r>
            <w:proofErr w:type="spellEnd"/>
            <w:r w:rsidRPr="005E3C30">
              <w:rPr>
                <w:rFonts w:ascii="Times New Roman" w:eastAsia="Times New Roman" w:hAnsi="Times New Roman" w:cs="Times New Roman"/>
                <w:color w:val="000000"/>
                <w:sz w:val="23"/>
                <w:szCs w:val="23"/>
              </w:rPr>
              <w:t>) specialistai, atsižvelgiant į jų prisiimamus įsipareigojimus pirkimo sutarčiai vykdyti;</w:t>
            </w:r>
          </w:p>
          <w:p w14:paraId="2926F5B3" w14:textId="77777777" w:rsidR="005320A3" w:rsidRPr="005E3C30" w:rsidRDefault="005320A3" w:rsidP="004A461F">
            <w:pPr>
              <w:jc w:val="both"/>
              <w:rPr>
                <w:rFonts w:ascii="Times New Roman" w:eastAsia="Times New Roman" w:hAnsi="Times New Roman" w:cs="Times New Roman"/>
                <w:color w:val="000000"/>
                <w:sz w:val="23"/>
                <w:szCs w:val="23"/>
              </w:rPr>
            </w:pPr>
          </w:p>
          <w:p w14:paraId="443AE909"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Tiekėjas gali remtis kitų ūkio subjektų pajėgumais tik tuo atveju, jeigu tie subjektai (jų darbuotojai) patys vykdys tą pirkimo sutarties dalį, kuriai reikia jų turimų pajėgumų;</w:t>
            </w:r>
          </w:p>
          <w:p w14:paraId="3815C0A7" w14:textId="77777777" w:rsidR="005320A3" w:rsidRPr="005E3C30" w:rsidRDefault="005320A3" w:rsidP="004A461F">
            <w:pPr>
              <w:jc w:val="both"/>
              <w:rPr>
                <w:rFonts w:ascii="Times New Roman" w:eastAsia="Times New Roman" w:hAnsi="Times New Roman" w:cs="Times New Roman"/>
                <w:color w:val="000000"/>
                <w:sz w:val="23"/>
                <w:szCs w:val="23"/>
              </w:rPr>
            </w:pPr>
          </w:p>
          <w:p w14:paraId="230ACC92" w14:textId="77777777" w:rsidR="005E3C30" w:rsidRP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 nustatytus</w:t>
            </w:r>
            <w:r w:rsidRPr="005E3C30">
              <w:rPr>
                <w:rFonts w:ascii="Times New Roman" w:eastAsia="Times New Roman" w:hAnsi="Times New Roman" w:cs="Times New Roman"/>
                <w:b/>
                <w:bCs/>
                <w:color w:val="000000"/>
                <w:sz w:val="23"/>
                <w:szCs w:val="23"/>
              </w:rPr>
              <w:t> </w:t>
            </w:r>
            <w:r w:rsidRPr="005E3C30">
              <w:rPr>
                <w:rFonts w:ascii="Times New Roman" w:eastAsia="Times New Roman" w:hAnsi="Times New Roman" w:cs="Times New Roman"/>
                <w:color w:val="000000"/>
                <w:sz w:val="23"/>
                <w:szCs w:val="23"/>
              </w:rPr>
              <w:t>reikalavimus, jeigu subtiekėjai (jų darbuotojai) patys vykdys tą pirkimo sutarties dalį, kuriai reikia nustatytos kvalifikacijos.</w:t>
            </w:r>
          </w:p>
          <w:p w14:paraId="7056CFC2" w14:textId="77777777" w:rsidR="005E3C30" w:rsidRPr="005E3C30" w:rsidRDefault="005E3C30" w:rsidP="004A461F">
            <w:pPr>
              <w:jc w:val="both"/>
              <w:rPr>
                <w:rFonts w:ascii="Times New Roman" w:hAnsi="Times New Roman" w:cs="Times New Roman"/>
                <w:color w:val="000000"/>
                <w:sz w:val="23"/>
                <w:szCs w:val="23"/>
              </w:rPr>
            </w:pP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48126490"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Tiekėjams keliami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4D5FF577" w14:textId="135F3197" w:rsidR="00D35960" w:rsidRDefault="00D35960" w:rsidP="00D35960">
      <w:pPr>
        <w:pStyle w:val="Sraopastraipa"/>
        <w:spacing w:after="0" w:line="240" w:lineRule="auto"/>
        <w:ind w:left="0" w:firstLine="567"/>
        <w:jc w:val="both"/>
        <w:rPr>
          <w:rFonts w:ascii="Times New Roman" w:eastAsia="Calibri" w:hAnsi="Times New Roman" w:cs="Times New Roman"/>
          <w:sz w:val="24"/>
          <w:szCs w:val="24"/>
          <w:lang w:eastAsia="en-US"/>
        </w:rPr>
      </w:pPr>
      <w:r w:rsidRPr="00397B6C">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91C61A5" w14:textId="77777777" w:rsidR="00716367" w:rsidRPr="00397B6C" w:rsidRDefault="00716367" w:rsidP="00D35960">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Ind w:w="0" w:type="dxa"/>
        <w:tblLook w:val="04A0" w:firstRow="1" w:lastRow="0" w:firstColumn="1" w:lastColumn="0" w:noHBand="0" w:noVBand="1"/>
      </w:tblPr>
      <w:tblGrid>
        <w:gridCol w:w="843"/>
        <w:gridCol w:w="3382"/>
        <w:gridCol w:w="2682"/>
        <w:gridCol w:w="3006"/>
      </w:tblGrid>
      <w:tr w:rsidR="00716367" w14:paraId="7D0DD3BC" w14:textId="77777777" w:rsidTr="00B94A3A">
        <w:tc>
          <w:tcPr>
            <w:tcW w:w="846" w:type="dxa"/>
            <w:vAlign w:val="center"/>
          </w:tcPr>
          <w:p w14:paraId="5B8801B0"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Eil. Nr.</w:t>
            </w:r>
          </w:p>
        </w:tc>
        <w:tc>
          <w:tcPr>
            <w:tcW w:w="3402" w:type="dxa"/>
            <w:vAlign w:val="center"/>
          </w:tcPr>
          <w:p w14:paraId="0BB5ADC8"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Reikalavimas dėl aplinkos apsaugos vadybos sistemos standartų laikymosi</w:t>
            </w:r>
          </w:p>
        </w:tc>
        <w:tc>
          <w:tcPr>
            <w:tcW w:w="2693" w:type="dxa"/>
            <w:vAlign w:val="center"/>
          </w:tcPr>
          <w:p w14:paraId="53D89A43"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Atitiktį reikalavimui įrodantys dokumentai</w:t>
            </w:r>
          </w:p>
        </w:tc>
        <w:tc>
          <w:tcPr>
            <w:tcW w:w="3021" w:type="dxa"/>
            <w:vAlign w:val="center"/>
          </w:tcPr>
          <w:p w14:paraId="37A2D68E" w14:textId="77777777" w:rsidR="00716367" w:rsidRPr="00D35960" w:rsidRDefault="00716367" w:rsidP="00B94A3A">
            <w:pPr>
              <w:pStyle w:val="Sraopastraipa"/>
              <w:ind w:left="0"/>
              <w:jc w:val="center"/>
              <w:rPr>
                <w:rFonts w:eastAsia="Calibri" w:hAnsi="Times New Roman" w:cs="Times New Roman"/>
                <w:b/>
                <w:bCs/>
                <w:sz w:val="24"/>
                <w:szCs w:val="24"/>
              </w:rPr>
            </w:pPr>
            <w:r w:rsidRPr="00D35960">
              <w:rPr>
                <w:rFonts w:hAnsi="Times New Roman" w:cs="Times New Roman"/>
                <w:b/>
                <w:bCs/>
                <w:sz w:val="24"/>
                <w:szCs w:val="24"/>
              </w:rPr>
              <w:t>Subjektas, kuris turi atitikti reikalavimą</w:t>
            </w:r>
          </w:p>
        </w:tc>
      </w:tr>
      <w:tr w:rsidR="00716367" w14:paraId="5E5BA0D6" w14:textId="77777777" w:rsidTr="00B94A3A">
        <w:tc>
          <w:tcPr>
            <w:tcW w:w="846" w:type="dxa"/>
            <w:vAlign w:val="center"/>
          </w:tcPr>
          <w:p w14:paraId="1680BE72" w14:textId="77777777" w:rsidR="00716367" w:rsidRPr="00D35960" w:rsidRDefault="00716367" w:rsidP="00B94A3A">
            <w:pPr>
              <w:jc w:val="center"/>
              <w:rPr>
                <w:rFonts w:eastAsia="Calibri" w:hAnsi="Times New Roman" w:cs="Times New Roman"/>
                <w:b/>
                <w:bCs/>
                <w:sz w:val="24"/>
                <w:szCs w:val="24"/>
              </w:rPr>
            </w:pPr>
            <w:r w:rsidRPr="00D35960">
              <w:rPr>
                <w:rFonts w:eastAsia="Calibri" w:hAnsi="Times New Roman" w:cs="Times New Roman"/>
                <w:b/>
                <w:bCs/>
                <w:sz w:val="24"/>
                <w:szCs w:val="24"/>
              </w:rPr>
              <w:t>1.</w:t>
            </w:r>
          </w:p>
        </w:tc>
        <w:tc>
          <w:tcPr>
            <w:tcW w:w="9116" w:type="dxa"/>
            <w:gridSpan w:val="3"/>
          </w:tcPr>
          <w:p w14:paraId="6416EBA9" w14:textId="77777777" w:rsidR="00716367" w:rsidRPr="00D35960" w:rsidRDefault="00716367" w:rsidP="00B94A3A">
            <w:pPr>
              <w:pStyle w:val="Sraopastraipa"/>
              <w:ind w:left="0"/>
              <w:rPr>
                <w:rFonts w:eastAsia="Calibri" w:hAnsi="Times New Roman" w:cs="Times New Roman"/>
                <w:b/>
                <w:bCs/>
                <w:sz w:val="24"/>
                <w:szCs w:val="24"/>
              </w:rPr>
            </w:pPr>
            <w:r w:rsidRPr="00D35960">
              <w:rPr>
                <w:rFonts w:hAnsi="Times New Roman" w:cs="Times New Roman"/>
                <w:b/>
                <w:bCs/>
                <w:color w:val="000000"/>
                <w:sz w:val="24"/>
                <w:szCs w:val="24"/>
              </w:rPr>
              <w:t>Aplinkos apsaugos vadybos sistemos taikymas</w:t>
            </w:r>
          </w:p>
        </w:tc>
      </w:tr>
      <w:tr w:rsidR="00716367" w14:paraId="6966DF0E" w14:textId="77777777" w:rsidTr="00B94A3A">
        <w:tc>
          <w:tcPr>
            <w:tcW w:w="846" w:type="dxa"/>
          </w:tcPr>
          <w:p w14:paraId="7C3627E7" w14:textId="77777777" w:rsidR="00716367" w:rsidRPr="007C318E" w:rsidRDefault="00716367" w:rsidP="00B94A3A">
            <w:pPr>
              <w:pStyle w:val="Sraopastraipa"/>
              <w:ind w:left="0"/>
              <w:jc w:val="center"/>
              <w:rPr>
                <w:rFonts w:eastAsia="Calibri" w:hAnsi="Times New Roman" w:cs="Times New Roman"/>
                <w:sz w:val="24"/>
                <w:szCs w:val="24"/>
              </w:rPr>
            </w:pPr>
            <w:r w:rsidRPr="007C318E">
              <w:rPr>
                <w:rFonts w:eastAsia="Calibri" w:hAnsi="Times New Roman" w:cs="Times New Roman"/>
                <w:sz w:val="24"/>
                <w:szCs w:val="24"/>
              </w:rPr>
              <w:t xml:space="preserve">1.1. </w:t>
            </w:r>
          </w:p>
        </w:tc>
        <w:tc>
          <w:tcPr>
            <w:tcW w:w="3402" w:type="dxa"/>
          </w:tcPr>
          <w:p w14:paraId="44A5B3EA" w14:textId="77777777" w:rsidR="00716367" w:rsidRPr="00DC7B36" w:rsidRDefault="00716367" w:rsidP="00B94A3A">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 xml:space="preserve">taiko aplinkos apsaugos vadybos sistemos reikalavimus pagal </w:t>
            </w:r>
            <w:r w:rsidRPr="00DC7B36">
              <w:rPr>
                <w:rFonts w:eastAsia="Calibri" w:hAnsi="Times New Roman" w:cs="Times New Roman"/>
                <w:sz w:val="24"/>
                <w:szCs w:val="24"/>
              </w:rPr>
              <w:lastRenderedPageBreak/>
              <w:t>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3F40089" w14:textId="77777777" w:rsidR="00716367" w:rsidRPr="00DC7B36" w:rsidRDefault="00716367" w:rsidP="00B94A3A">
            <w:pPr>
              <w:contextualSpacing/>
              <w:jc w:val="both"/>
              <w:rPr>
                <w:rFonts w:eastAsia="Calibri" w:hAnsi="Times New Roman" w:cs="Times New Roman"/>
                <w:sz w:val="24"/>
                <w:szCs w:val="24"/>
              </w:rPr>
            </w:pPr>
          </w:p>
          <w:p w14:paraId="62C54A27" w14:textId="77777777" w:rsidR="00716367" w:rsidRPr="00DC7B36" w:rsidRDefault="00716367" w:rsidP="00B94A3A">
            <w:pPr>
              <w:tabs>
                <w:tab w:val="left" w:pos="5812"/>
              </w:tabs>
              <w:spacing w:after="200"/>
              <w:jc w:val="both"/>
              <w:rPr>
                <w:rFonts w:eastAsia="Calibri" w:hAnsi="Times New Roman" w:cs="Times New Roman"/>
                <w:sz w:val="24"/>
                <w:szCs w:val="24"/>
              </w:rPr>
            </w:pPr>
          </w:p>
          <w:p w14:paraId="45BAB7D3" w14:textId="77777777" w:rsidR="00716367" w:rsidRPr="00DC7B36" w:rsidRDefault="00716367" w:rsidP="00B94A3A">
            <w:pPr>
              <w:pStyle w:val="Sraopastraipa"/>
              <w:ind w:left="0"/>
              <w:jc w:val="center"/>
              <w:rPr>
                <w:rFonts w:eastAsia="Calibri" w:hAnsi="Times New Roman" w:cs="Times New Roman"/>
                <w:sz w:val="24"/>
                <w:szCs w:val="24"/>
              </w:rPr>
            </w:pPr>
          </w:p>
        </w:tc>
        <w:tc>
          <w:tcPr>
            <w:tcW w:w="2693" w:type="dxa"/>
          </w:tcPr>
          <w:p w14:paraId="272AE495" w14:textId="77777777" w:rsidR="00716367" w:rsidRPr="00DC7B36" w:rsidRDefault="00716367" w:rsidP="00B94A3A">
            <w:pPr>
              <w:widowControl w:val="0"/>
              <w:spacing w:line="259" w:lineRule="auto"/>
              <w:jc w:val="both"/>
              <w:rPr>
                <w:rFonts w:eastAsia="Calibri" w:hAnsi="Times New Roman" w:cs="Times New Roman"/>
                <w:b/>
                <w:bCs/>
                <w:sz w:val="24"/>
                <w:szCs w:val="24"/>
              </w:rPr>
            </w:pPr>
            <w:r w:rsidRPr="00DC7B36">
              <w:rPr>
                <w:rFonts w:eastAsia="Calibri" w:hAnsi="Times New Roman" w:cs="Times New Roman"/>
                <w:b/>
                <w:bCs/>
                <w:sz w:val="24"/>
                <w:szCs w:val="24"/>
              </w:rPr>
              <w:lastRenderedPageBreak/>
              <w:t>Dokumentai, kuriuos turės pateikti galimas laimėtojas:</w:t>
            </w:r>
          </w:p>
          <w:p w14:paraId="338FF42F" w14:textId="77777777" w:rsidR="00716367" w:rsidRPr="00DC7B36" w:rsidRDefault="00716367" w:rsidP="00B94A3A">
            <w:pPr>
              <w:widowControl w:val="0"/>
              <w:spacing w:line="259" w:lineRule="auto"/>
              <w:jc w:val="both"/>
              <w:rPr>
                <w:rFonts w:eastAsia="Calibri" w:hAnsi="Times New Roman" w:cs="Times New Roman"/>
                <w:sz w:val="24"/>
                <w:szCs w:val="24"/>
              </w:rPr>
            </w:pPr>
          </w:p>
          <w:p w14:paraId="34977090" w14:textId="77777777" w:rsidR="00716367" w:rsidRPr="00B45836" w:rsidRDefault="00716367" w:rsidP="00B94A3A">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lastRenderedPageBreak/>
              <w:t xml:space="preserve">Nepriklausomos įstaigos išduoto galiojančio sertifikato, patvirtinančio, kad tiekėjas laikosi reikalaujamos aplinkos apsaugos vadybos sistemos standartų, </w:t>
            </w:r>
            <w:r w:rsidRPr="00B45836">
              <w:rPr>
                <w:rFonts w:eastAsia="Calibri" w:hAnsi="Times New Roman" w:cs="Times New Roman"/>
                <w:sz w:val="24"/>
                <w:szCs w:val="24"/>
              </w:rPr>
              <w:t>skaitmeninė kopija.</w:t>
            </w:r>
          </w:p>
          <w:p w14:paraId="30C614B6" w14:textId="77777777" w:rsidR="00716367" w:rsidRPr="00B45836" w:rsidRDefault="00716367" w:rsidP="00B94A3A">
            <w:pPr>
              <w:autoSpaceDE w:val="0"/>
              <w:autoSpaceDN w:val="0"/>
              <w:adjustRightInd w:val="0"/>
              <w:jc w:val="both"/>
              <w:rPr>
                <w:rFonts w:eastAsia="Calibri" w:hAnsi="Times New Roman" w:cs="Times New Roman"/>
                <w:sz w:val="24"/>
                <w:szCs w:val="24"/>
              </w:rPr>
            </w:pPr>
          </w:p>
          <w:p w14:paraId="3A156023" w14:textId="77777777" w:rsidR="00716367" w:rsidRPr="00B45836" w:rsidRDefault="00716367" w:rsidP="00B94A3A">
            <w:pPr>
              <w:jc w:val="both"/>
              <w:textAlignment w:val="baseline"/>
              <w:rPr>
                <w:rFonts w:eastAsia="Calibri" w:hAnsi="Times New Roman" w:cs="Times New Roman"/>
                <w:sz w:val="24"/>
                <w:szCs w:val="24"/>
              </w:rPr>
            </w:pPr>
            <w:r w:rsidRPr="00B45836">
              <w:rPr>
                <w:rFonts w:eastAsia="Calibri" w:hAnsi="Times New Roman" w:cs="Times New Roman"/>
                <w:sz w:val="24"/>
                <w:szCs w:val="24"/>
              </w:rPr>
              <w:t xml:space="preserve">Perkančioji organizacija pripažįsta lygiaverčius sertifikatus, išduotus kitose valstybėse narėse įsteigtų nepriklausomų įstaigų. </w:t>
            </w:r>
          </w:p>
          <w:p w14:paraId="6115E645" w14:textId="77777777" w:rsidR="00716367" w:rsidRPr="00B45836" w:rsidRDefault="00716367" w:rsidP="00B94A3A">
            <w:pPr>
              <w:autoSpaceDE w:val="0"/>
              <w:autoSpaceDN w:val="0"/>
              <w:adjustRightInd w:val="0"/>
              <w:spacing w:line="259" w:lineRule="auto"/>
              <w:jc w:val="both"/>
              <w:rPr>
                <w:rFonts w:eastAsia="Calibri" w:hAnsi="Times New Roman" w:cs="Times New Roman"/>
                <w:sz w:val="24"/>
                <w:szCs w:val="24"/>
              </w:rPr>
            </w:pPr>
          </w:p>
          <w:p w14:paraId="202FD0D1" w14:textId="77777777" w:rsidR="00716367" w:rsidRPr="00E32483" w:rsidRDefault="00716367" w:rsidP="00B94A3A">
            <w:pPr>
              <w:tabs>
                <w:tab w:val="left" w:pos="5812"/>
              </w:tabs>
              <w:suppressAutoHyphens/>
              <w:spacing w:after="200"/>
              <w:jc w:val="both"/>
              <w:rPr>
                <w:rFonts w:eastAsia="Calibri" w:hAnsi="Times New Roman" w:cs="Times New Roman"/>
                <w:i/>
                <w:iCs/>
                <w:sz w:val="24"/>
                <w:szCs w:val="24"/>
              </w:rPr>
            </w:pPr>
            <w:r w:rsidRPr="00E32483">
              <w:rPr>
                <w:rFonts w:eastAsia="Calibri" w:hAnsi="Times New Roman" w:cs="Times New Roman"/>
                <w:i/>
                <w:iCs/>
                <w:sz w:val="24"/>
                <w:szCs w:val="24"/>
              </w:rPr>
              <w:t>CVP IS priemonėmis pateikiamos skaitmeninės dokumentų kopijos.</w:t>
            </w:r>
          </w:p>
          <w:p w14:paraId="656A9D0B" w14:textId="77777777" w:rsidR="00716367" w:rsidRPr="00DC7B36" w:rsidRDefault="00716367" w:rsidP="00B94A3A">
            <w:pPr>
              <w:tabs>
                <w:tab w:val="left" w:pos="5812"/>
              </w:tabs>
              <w:suppressAutoHyphens/>
              <w:spacing w:after="200"/>
              <w:jc w:val="both"/>
              <w:rPr>
                <w:rFonts w:eastAsia="Calibri" w:hAnsi="Times New Roman" w:cs="Times New Roman"/>
                <w:sz w:val="24"/>
                <w:szCs w:val="24"/>
              </w:rPr>
            </w:pPr>
          </w:p>
        </w:tc>
        <w:tc>
          <w:tcPr>
            <w:tcW w:w="3021" w:type="dxa"/>
          </w:tcPr>
          <w:p w14:paraId="461794E6" w14:textId="77777777" w:rsidR="00716367" w:rsidRDefault="00716367" w:rsidP="00B94A3A">
            <w:pPr>
              <w:tabs>
                <w:tab w:val="left" w:pos="203"/>
              </w:tabs>
              <w:jc w:val="both"/>
              <w:rPr>
                <w:rFonts w:eastAsia="Calibri" w:hAnsi="Times New Roman" w:cs="Times New Roman"/>
                <w:i/>
                <w:iCs/>
                <w:noProof/>
                <w:sz w:val="24"/>
                <w:szCs w:val="24"/>
                <w:lang w:eastAsia="lt-LT"/>
              </w:rPr>
            </w:pPr>
            <w:r w:rsidRPr="007C52CD">
              <w:rPr>
                <w:rFonts w:eastAsia="Calibri" w:hAnsi="Times New Roman" w:cs="Times New Roman"/>
                <w:i/>
                <w:iCs/>
                <w:noProof/>
                <w:sz w:val="24"/>
                <w:szCs w:val="24"/>
              </w:rPr>
              <w:lastRenderedPageBreak/>
              <w:t xml:space="preserve">Jeigu pasiūlymą teikia ūkio subjektų grupė – reikalavimą turi atitikti ūkio subjektų grupės narys (-iai), </w:t>
            </w:r>
            <w:r w:rsidRPr="007C52CD">
              <w:rPr>
                <w:rFonts w:eastAsia="Calibri" w:hAnsi="Times New Roman" w:cs="Times New Roman"/>
                <w:i/>
                <w:iCs/>
                <w:noProof/>
                <w:sz w:val="24"/>
                <w:szCs w:val="24"/>
              </w:rPr>
              <w:lastRenderedPageBreak/>
              <w:t>atsižvelgiant į jų prisiimamus įsipareigojimus pirkimo sutarčiai vykdyti;</w:t>
            </w:r>
          </w:p>
          <w:p w14:paraId="11B81699" w14:textId="77777777" w:rsidR="00716367" w:rsidRPr="007C52CD" w:rsidRDefault="00716367" w:rsidP="00B94A3A">
            <w:pPr>
              <w:tabs>
                <w:tab w:val="left" w:pos="203"/>
              </w:tabs>
              <w:jc w:val="both"/>
              <w:rPr>
                <w:rFonts w:eastAsia="Calibri" w:hAnsi="Times New Roman" w:cs="Times New Roman"/>
                <w:i/>
                <w:iCs/>
                <w:noProof/>
                <w:sz w:val="24"/>
                <w:szCs w:val="24"/>
              </w:rPr>
            </w:pPr>
          </w:p>
          <w:p w14:paraId="5E47934B" w14:textId="77777777" w:rsidR="00716367" w:rsidRDefault="00716367" w:rsidP="00B94A3A">
            <w:pPr>
              <w:tabs>
                <w:tab w:val="left" w:pos="203"/>
              </w:tabs>
              <w:jc w:val="both"/>
              <w:rPr>
                <w:rFonts w:eastAsia="Calibri" w:hAnsi="Times New Roman" w:cs="Times New Roman"/>
                <w:i/>
                <w:iCs/>
                <w:noProof/>
                <w:sz w:val="24"/>
                <w:szCs w:val="24"/>
              </w:rPr>
            </w:pPr>
            <w:r w:rsidRPr="007C52CD">
              <w:rPr>
                <w:rFonts w:eastAsia="Calibri" w:hAnsi="Times New Roman" w:cs="Times New Roman"/>
                <w:i/>
                <w:iCs/>
                <w:noProof/>
                <w:sz w:val="24"/>
                <w:szCs w:val="24"/>
              </w:rPr>
              <w:t>Tiekėjas gali remtis kitų ūkio subjektų pajėgumais atsižvelgiant į jų prisiimamus įsipareigojimus pirkimo sutarčiai vykdyti;</w:t>
            </w:r>
          </w:p>
          <w:p w14:paraId="7AEA886C" w14:textId="77777777" w:rsidR="00716367" w:rsidRPr="007C52CD" w:rsidRDefault="00716367" w:rsidP="00B94A3A">
            <w:pPr>
              <w:tabs>
                <w:tab w:val="left" w:pos="203"/>
              </w:tabs>
              <w:jc w:val="both"/>
              <w:rPr>
                <w:rFonts w:eastAsia="Calibri" w:hAnsi="Times New Roman" w:cs="Times New Roman"/>
                <w:i/>
                <w:iCs/>
                <w:noProof/>
                <w:sz w:val="24"/>
                <w:szCs w:val="24"/>
              </w:rPr>
            </w:pPr>
          </w:p>
          <w:p w14:paraId="128091D2" w14:textId="77777777" w:rsidR="00716367" w:rsidRDefault="00716367" w:rsidP="00B94A3A">
            <w:pPr>
              <w:pStyle w:val="Sraopastraipa"/>
              <w:ind w:left="0"/>
              <w:jc w:val="both"/>
              <w:rPr>
                <w:rFonts w:eastAsia="Calibri" w:hAnsi="Times New Roman" w:cs="Times New Roman"/>
                <w:b/>
                <w:bCs/>
                <w:sz w:val="24"/>
                <w:szCs w:val="24"/>
              </w:rPr>
            </w:pPr>
            <w:r w:rsidRPr="007C52CD">
              <w:rPr>
                <w:rFonts w:eastAsia="Calibri" w:hAnsi="Times New Roman" w:cs="Times New Roman"/>
                <w:i/>
                <w:iCs/>
                <w:noProof/>
                <w:sz w:val="24"/>
                <w:szCs w:val="24"/>
                <w:lang w:eastAsia="lt-LT"/>
              </w:rPr>
              <w:t>Subtiekėjai turi laikytis reikalaujamų aplinkos apsaugos vadybos priemonių, atsižvelgiant į jų prisiimamus įsipareigojimus pirkimo sutarčiai vykdyti.</w:t>
            </w:r>
          </w:p>
        </w:tc>
      </w:tr>
    </w:tbl>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02A86B17" w14:textId="77777777" w:rsidR="005E6B8B" w:rsidRPr="000B1A0B" w:rsidRDefault="005E6B8B" w:rsidP="005E6B8B">
      <w:pPr>
        <w:pStyle w:val="Sraopastraipa"/>
        <w:spacing w:after="0" w:line="240" w:lineRule="auto"/>
        <w:ind w:left="0" w:firstLine="567"/>
        <w:jc w:val="both"/>
        <w:rPr>
          <w:rFonts w:ascii="Times New Roman" w:eastAsia="Calibri" w:hAnsi="Times New Roman" w:cs="Times New Roman"/>
          <w:sz w:val="24"/>
          <w:szCs w:val="24"/>
          <w:lang w:eastAsia="en-US"/>
        </w:rPr>
      </w:pPr>
    </w:p>
    <w:p w14:paraId="3CD1F02F" w14:textId="77777777" w:rsidR="00E0173A" w:rsidRPr="000B1A0B" w:rsidRDefault="00E0173A" w:rsidP="00170E7B">
      <w:pPr>
        <w:spacing w:after="0" w:line="240" w:lineRule="auto"/>
        <w:rPr>
          <w:rFonts w:ascii="Times New Roman" w:eastAsiaTheme="minorHAnsi" w:hAnsi="Times New Roman" w:cs="Times New Roman"/>
          <w:sz w:val="24"/>
          <w:szCs w:val="24"/>
          <w:lang w:eastAsia="en-US"/>
        </w:rPr>
      </w:pPr>
    </w:p>
    <w:p w14:paraId="55BE33D5" w14:textId="77777777" w:rsidR="00E0173A" w:rsidRPr="000B1A0B" w:rsidRDefault="00E0173A" w:rsidP="00170E7B">
      <w:pPr>
        <w:spacing w:after="0" w:line="240" w:lineRule="auto"/>
        <w:rPr>
          <w:rFonts w:ascii="Times New Roman" w:eastAsiaTheme="minorHAnsi" w:hAnsi="Times New Roman" w:cs="Times New Roman"/>
          <w:sz w:val="24"/>
          <w:szCs w:val="24"/>
          <w:lang w:eastAsia="en-US"/>
        </w:rPr>
      </w:pPr>
    </w:p>
    <w:p w14:paraId="64B447A9" w14:textId="064F6E33" w:rsidR="006460BE" w:rsidRPr="000B1A0B" w:rsidRDefault="006460BE">
      <w:pPr>
        <w:rPr>
          <w:rFonts w:ascii="Times New Roman" w:eastAsiaTheme="minorHAnsi" w:hAnsi="Times New Roman" w:cs="Times New Roman"/>
          <w:sz w:val="24"/>
          <w:szCs w:val="24"/>
          <w:lang w:eastAsia="en-US"/>
        </w:rPr>
      </w:pPr>
      <w:r w:rsidRPr="000B1A0B">
        <w:rPr>
          <w:rFonts w:ascii="Times New Roman" w:eastAsiaTheme="minorHAnsi" w:hAnsi="Times New Roman" w:cs="Times New Roman"/>
          <w:sz w:val="24"/>
          <w:szCs w:val="24"/>
          <w:lang w:eastAsia="en-US"/>
        </w:rPr>
        <w:br w:type="page"/>
      </w: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5" w:name="_Ref38291379"/>
      <w:bookmarkStart w:id="56" w:name="_Ref38291394"/>
      <w:bookmarkStart w:id="57" w:name="_Ref38898251"/>
      <w:bookmarkStart w:id="58" w:name="_Toc132964697"/>
      <w:r w:rsidRPr="000B1A0B">
        <w:rPr>
          <w:rFonts w:ascii="Times New Roman" w:eastAsia="Calibri" w:hAnsi="Times New Roman" w:cs="Times New Roman"/>
          <w:color w:val="auto"/>
          <w:sz w:val="24"/>
          <w:szCs w:val="24"/>
        </w:rPr>
        <w:lastRenderedPageBreak/>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5"/>
      <w:bookmarkEnd w:id="56"/>
      <w:bookmarkEnd w:id="57"/>
      <w:bookmarkEnd w:id="58"/>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9" w:name="_Ref38540913"/>
      <w:bookmarkStart w:id="60" w:name="_Ref38898051"/>
      <w:bookmarkStart w:id="61"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9"/>
      <w:bookmarkEnd w:id="60"/>
      <w:bookmarkEnd w:id="61"/>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133929E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71553C" w:rsidRPr="004A3045">
        <w:rPr>
          <w:rFonts w:ascii="Times New Roman" w:eastAsia="Times New Roman" w:hAnsi="Times New Roman" w:cs="Times New Roman"/>
          <w:sz w:val="24"/>
          <w:szCs w:val="24"/>
          <w:lang w:eastAsia="zh-CN"/>
        </w:rPr>
        <w:t>5</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45E45921" w14:textId="56E58BDC" w:rsidR="008807D9" w:rsidRPr="00082C16" w:rsidRDefault="0071553C" w:rsidP="000F15B4">
      <w:pPr>
        <w:spacing w:after="0" w:line="240" w:lineRule="auto"/>
        <w:jc w:val="center"/>
        <w:rPr>
          <w:rFonts w:ascii="Times New Roman" w:eastAsia="Times New Roman" w:hAnsi="Times New Roman" w:cs="Times New Roman"/>
          <w:b/>
          <w:bCs/>
          <w:sz w:val="24"/>
          <w:szCs w:val="24"/>
          <w:lang w:eastAsia="en-US"/>
        </w:rPr>
      </w:pPr>
      <w:r w:rsidRPr="00082C16">
        <w:rPr>
          <w:rFonts w:ascii="Times New Roman" w:eastAsia="Times New Roman" w:hAnsi="Times New Roman" w:cs="Times New Roman"/>
          <w:b/>
          <w:bCs/>
          <w:sz w:val="24"/>
          <w:szCs w:val="24"/>
          <w:lang w:eastAsia="en-US"/>
        </w:rPr>
        <w:t>PASTATO, ESANČIO P. JODELĖS G. 6, NAUJOJI AKMENĖ, ATNAUJINIMO (MODERNIZAVIMO) TECHNINIO DARBO PROJEKTO IR PROJEKTO VYKDYMO PRIEŽIŪROS PASLAUGŲ PIRKIMAS</w:t>
      </w:r>
    </w:p>
    <w:p w14:paraId="3179DA50" w14:textId="77777777" w:rsidR="0071553C" w:rsidRPr="004A3045" w:rsidRDefault="0071553C" w:rsidP="000F15B4">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4A3045" w:rsidRPr="004A3045" w14:paraId="5CEE7E10" w14:textId="77777777" w:rsidTr="00713121">
        <w:tc>
          <w:tcPr>
            <w:tcW w:w="5665" w:type="dxa"/>
          </w:tcPr>
          <w:p w14:paraId="2C2BFFFF" w14:textId="77777777" w:rsidR="000F15B4" w:rsidRPr="004A3045" w:rsidRDefault="000F15B4" w:rsidP="000F15B4">
            <w:pPr>
              <w:jc w:val="both"/>
              <w:rPr>
                <w:sz w:val="24"/>
              </w:rPr>
            </w:pPr>
            <w:r w:rsidRPr="004A3045">
              <w:rPr>
                <w:sz w:val="24"/>
              </w:rPr>
              <w:t>Dalyvio pavadinimas ir kodas</w:t>
            </w:r>
          </w:p>
          <w:p w14:paraId="2F08A83D" w14:textId="77777777" w:rsidR="000F15B4" w:rsidRPr="004A3045" w:rsidRDefault="000F15B4" w:rsidP="000F15B4">
            <w:pPr>
              <w:jc w:val="both"/>
            </w:pPr>
            <w:r w:rsidRPr="004A3045">
              <w:rPr>
                <w:i/>
              </w:rPr>
              <w:t>(jei pasiūlymą pateikia tiekėjų grupė, nurodomi visų partnerių pavadinimai ir kodai)</w:t>
            </w:r>
          </w:p>
        </w:tc>
        <w:tc>
          <w:tcPr>
            <w:tcW w:w="3963" w:type="dxa"/>
          </w:tcPr>
          <w:p w14:paraId="7A2AF463" w14:textId="77777777" w:rsidR="000F15B4" w:rsidRPr="004A3045" w:rsidRDefault="000F15B4" w:rsidP="000F15B4">
            <w:pPr>
              <w:jc w:val="both"/>
              <w:rPr>
                <w:sz w:val="24"/>
              </w:rPr>
            </w:pPr>
          </w:p>
        </w:tc>
      </w:tr>
      <w:tr w:rsidR="004A3045" w:rsidRPr="004A3045" w14:paraId="31056832" w14:textId="77777777" w:rsidTr="00713121">
        <w:tc>
          <w:tcPr>
            <w:tcW w:w="5665" w:type="dxa"/>
          </w:tcPr>
          <w:p w14:paraId="44670EA5" w14:textId="77777777" w:rsidR="000F15B4" w:rsidRPr="004A3045" w:rsidRDefault="000F15B4" w:rsidP="000F15B4">
            <w:pPr>
              <w:jc w:val="both"/>
              <w:rPr>
                <w:sz w:val="24"/>
              </w:rPr>
            </w:pPr>
            <w:r w:rsidRPr="004A3045">
              <w:rPr>
                <w:sz w:val="24"/>
              </w:rPr>
              <w:t>Dalyvio adresas</w:t>
            </w:r>
          </w:p>
          <w:p w14:paraId="40A999D2" w14:textId="77777777" w:rsidR="000F15B4" w:rsidRPr="004A3045" w:rsidRDefault="000F15B4" w:rsidP="000F15B4">
            <w:pPr>
              <w:jc w:val="both"/>
            </w:pPr>
            <w:r w:rsidRPr="004A3045">
              <w:rPr>
                <w:i/>
              </w:rPr>
              <w:t>(jei pasiūlymą pateikia tiekėjų grupė, nurodomi visų partnerių adresai)</w:t>
            </w:r>
          </w:p>
        </w:tc>
        <w:tc>
          <w:tcPr>
            <w:tcW w:w="3963" w:type="dxa"/>
          </w:tcPr>
          <w:p w14:paraId="457EEAE0" w14:textId="77777777" w:rsidR="000F15B4" w:rsidRPr="004A3045" w:rsidRDefault="000F15B4" w:rsidP="000F15B4">
            <w:pPr>
              <w:jc w:val="both"/>
              <w:rPr>
                <w:sz w:val="24"/>
              </w:rPr>
            </w:pPr>
          </w:p>
        </w:tc>
      </w:tr>
      <w:tr w:rsidR="004A3045" w:rsidRPr="004A3045" w14:paraId="43F75817" w14:textId="77777777" w:rsidTr="00713121">
        <w:tc>
          <w:tcPr>
            <w:tcW w:w="5665" w:type="dxa"/>
          </w:tcPr>
          <w:p w14:paraId="377B1151" w14:textId="77777777" w:rsidR="000F15B4" w:rsidRPr="004A3045" w:rsidRDefault="000F15B4" w:rsidP="000F15B4">
            <w:pPr>
              <w:jc w:val="both"/>
              <w:rPr>
                <w:sz w:val="24"/>
              </w:rPr>
            </w:pPr>
            <w:r w:rsidRPr="004A3045">
              <w:rPr>
                <w:sz w:val="24"/>
              </w:rPr>
              <w:t>Dalyvio įgaliotas asmuo pasirašyti pasiūlymą</w:t>
            </w:r>
          </w:p>
        </w:tc>
        <w:tc>
          <w:tcPr>
            <w:tcW w:w="3963" w:type="dxa"/>
          </w:tcPr>
          <w:p w14:paraId="07543163" w14:textId="77777777" w:rsidR="000F15B4" w:rsidRPr="004A3045" w:rsidRDefault="000F15B4" w:rsidP="000F15B4">
            <w:pPr>
              <w:jc w:val="both"/>
              <w:rPr>
                <w:sz w:val="24"/>
              </w:rPr>
            </w:pPr>
          </w:p>
        </w:tc>
      </w:tr>
      <w:tr w:rsidR="004A3045" w:rsidRPr="004A3045" w14:paraId="393C1845" w14:textId="77777777" w:rsidTr="00713121">
        <w:tc>
          <w:tcPr>
            <w:tcW w:w="5665" w:type="dxa"/>
          </w:tcPr>
          <w:p w14:paraId="02FB3BE2" w14:textId="77777777" w:rsidR="000F15B4" w:rsidRPr="004A3045" w:rsidRDefault="000F15B4" w:rsidP="000F15B4">
            <w:pPr>
              <w:jc w:val="both"/>
              <w:rPr>
                <w:sz w:val="24"/>
              </w:rPr>
            </w:pPr>
            <w:r w:rsidRPr="004A3045">
              <w:rPr>
                <w:sz w:val="24"/>
              </w:rPr>
              <w:t>Dalyvio įgaliotas asmuo bendrauti pateikto pasiūlymo klausimais</w:t>
            </w:r>
          </w:p>
        </w:tc>
        <w:tc>
          <w:tcPr>
            <w:tcW w:w="3963" w:type="dxa"/>
          </w:tcPr>
          <w:p w14:paraId="7B34F230" w14:textId="77777777" w:rsidR="000F15B4" w:rsidRPr="004A3045" w:rsidRDefault="000F15B4" w:rsidP="000F15B4">
            <w:pPr>
              <w:jc w:val="both"/>
              <w:rPr>
                <w:sz w:val="24"/>
              </w:rPr>
            </w:pPr>
          </w:p>
        </w:tc>
      </w:tr>
      <w:tr w:rsidR="004A3045" w:rsidRPr="004A3045" w14:paraId="7A6B3300" w14:textId="77777777" w:rsidTr="00713121">
        <w:tc>
          <w:tcPr>
            <w:tcW w:w="5665" w:type="dxa"/>
          </w:tcPr>
          <w:p w14:paraId="517BF126" w14:textId="77777777" w:rsidR="000F15B4" w:rsidRPr="004A3045" w:rsidRDefault="000F15B4" w:rsidP="000F15B4">
            <w:pPr>
              <w:jc w:val="both"/>
              <w:rPr>
                <w:sz w:val="24"/>
              </w:rPr>
            </w:pPr>
            <w:r w:rsidRPr="004A3045">
              <w:rPr>
                <w:sz w:val="24"/>
              </w:rPr>
              <w:t>Dalyvio el. pašto adresas</w:t>
            </w:r>
          </w:p>
        </w:tc>
        <w:tc>
          <w:tcPr>
            <w:tcW w:w="3963" w:type="dxa"/>
          </w:tcPr>
          <w:p w14:paraId="1ADF0FBB" w14:textId="77777777" w:rsidR="000F15B4" w:rsidRPr="004A3045" w:rsidRDefault="000F15B4" w:rsidP="000F15B4">
            <w:pPr>
              <w:jc w:val="both"/>
              <w:rPr>
                <w:sz w:val="24"/>
              </w:rPr>
            </w:pPr>
          </w:p>
        </w:tc>
      </w:tr>
      <w:tr w:rsidR="004A3045" w:rsidRPr="004A3045" w14:paraId="1DC37350" w14:textId="77777777" w:rsidTr="00713121">
        <w:tc>
          <w:tcPr>
            <w:tcW w:w="5665" w:type="dxa"/>
            <w:shd w:val="clear" w:color="auto" w:fill="FFFFFF"/>
          </w:tcPr>
          <w:p w14:paraId="7D907E6F" w14:textId="77777777" w:rsidR="000F15B4" w:rsidRPr="004A3045" w:rsidRDefault="000F15B4" w:rsidP="000F15B4">
            <w:pPr>
              <w:jc w:val="both"/>
              <w:rPr>
                <w:sz w:val="24"/>
              </w:rPr>
            </w:pPr>
            <w:r w:rsidRPr="004A3045">
              <w:rPr>
                <w:sz w:val="24"/>
                <w:szCs w:val="24"/>
              </w:rPr>
              <w:t>Laimėjimo atveju, už sutarties vykdymą atsakingo asmens kontaktai (pareigos, vardas, pavardė, tel., el. p.)</w:t>
            </w:r>
          </w:p>
        </w:tc>
        <w:tc>
          <w:tcPr>
            <w:tcW w:w="3963" w:type="dxa"/>
          </w:tcPr>
          <w:p w14:paraId="2B4F56D8" w14:textId="77777777" w:rsidR="000F15B4" w:rsidRPr="004A3045" w:rsidRDefault="000F15B4" w:rsidP="000F15B4">
            <w:pPr>
              <w:jc w:val="both"/>
              <w:rPr>
                <w:sz w:val="24"/>
              </w:rPr>
            </w:pPr>
          </w:p>
        </w:tc>
      </w:tr>
    </w:tbl>
    <w:p w14:paraId="6E2B8B8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Pažymime, kad sutinkame su visomis pirkimo dokumentų sąlygomis.</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Style w:val="Lentelstinklelis9"/>
        <w:tblW w:w="9913" w:type="dxa"/>
        <w:tblLook w:val="04A0" w:firstRow="1" w:lastRow="0" w:firstColumn="1" w:lastColumn="0" w:noHBand="0" w:noVBand="1"/>
      </w:tblPr>
      <w:tblGrid>
        <w:gridCol w:w="677"/>
        <w:gridCol w:w="5853"/>
        <w:gridCol w:w="1754"/>
        <w:gridCol w:w="1629"/>
      </w:tblGrid>
      <w:tr w:rsidR="00B030D8" w:rsidRPr="004A3045" w14:paraId="45767E67" w14:textId="12C95196" w:rsidTr="00B030D8">
        <w:tc>
          <w:tcPr>
            <w:tcW w:w="677" w:type="dxa"/>
            <w:shd w:val="clear" w:color="auto" w:fill="auto"/>
            <w:hideMark/>
          </w:tcPr>
          <w:p w14:paraId="4F02A6F8" w14:textId="77777777" w:rsidR="00B030D8" w:rsidRPr="004A3045" w:rsidRDefault="00B030D8" w:rsidP="004A3045">
            <w:pPr>
              <w:jc w:val="center"/>
              <w:rPr>
                <w:b/>
                <w:bCs/>
                <w:sz w:val="24"/>
                <w:szCs w:val="24"/>
              </w:rPr>
            </w:pPr>
            <w:r w:rsidRPr="004A3045">
              <w:rPr>
                <w:b/>
                <w:bCs/>
                <w:sz w:val="24"/>
                <w:szCs w:val="24"/>
              </w:rPr>
              <w:t>Eil. Nr.</w:t>
            </w:r>
          </w:p>
        </w:tc>
        <w:tc>
          <w:tcPr>
            <w:tcW w:w="5853" w:type="dxa"/>
            <w:shd w:val="clear" w:color="auto" w:fill="auto"/>
            <w:vAlign w:val="center"/>
            <w:hideMark/>
          </w:tcPr>
          <w:p w14:paraId="33CC5621" w14:textId="77777777" w:rsidR="00B030D8" w:rsidRPr="004A3045" w:rsidRDefault="00B030D8" w:rsidP="004A3045">
            <w:pPr>
              <w:jc w:val="center"/>
              <w:rPr>
                <w:b/>
                <w:bCs/>
                <w:sz w:val="24"/>
                <w:szCs w:val="24"/>
              </w:rPr>
            </w:pPr>
            <w:r w:rsidRPr="004A3045">
              <w:rPr>
                <w:b/>
                <w:bCs/>
                <w:sz w:val="24"/>
                <w:szCs w:val="24"/>
              </w:rPr>
              <w:t>Paslaugų pavadinimas</w:t>
            </w:r>
          </w:p>
        </w:tc>
        <w:tc>
          <w:tcPr>
            <w:tcW w:w="1754" w:type="dxa"/>
            <w:shd w:val="clear" w:color="auto" w:fill="auto"/>
            <w:vAlign w:val="center"/>
          </w:tcPr>
          <w:p w14:paraId="41110841" w14:textId="77777777" w:rsidR="00B030D8" w:rsidRPr="004A3045" w:rsidRDefault="00B030D8" w:rsidP="004A3045">
            <w:pPr>
              <w:jc w:val="center"/>
              <w:rPr>
                <w:b/>
                <w:bCs/>
                <w:sz w:val="24"/>
                <w:szCs w:val="24"/>
              </w:rPr>
            </w:pPr>
            <w:r w:rsidRPr="004A3045">
              <w:rPr>
                <w:b/>
                <w:bCs/>
                <w:sz w:val="24"/>
                <w:szCs w:val="24"/>
              </w:rPr>
              <w:t>Kaina Eur be PVM</w:t>
            </w:r>
          </w:p>
        </w:tc>
        <w:tc>
          <w:tcPr>
            <w:tcW w:w="1629" w:type="dxa"/>
          </w:tcPr>
          <w:p w14:paraId="504BB425" w14:textId="7F382C96" w:rsidR="00B030D8" w:rsidRPr="004A3045" w:rsidRDefault="00B030D8" w:rsidP="004A3045">
            <w:pPr>
              <w:jc w:val="center"/>
              <w:rPr>
                <w:b/>
                <w:bCs/>
                <w:sz w:val="24"/>
                <w:szCs w:val="24"/>
              </w:rPr>
            </w:pPr>
            <w:r>
              <w:rPr>
                <w:b/>
                <w:bCs/>
                <w:sz w:val="24"/>
                <w:szCs w:val="24"/>
              </w:rPr>
              <w:t>Kaina Eur su PVM</w:t>
            </w:r>
          </w:p>
        </w:tc>
      </w:tr>
      <w:tr w:rsidR="00B030D8" w:rsidRPr="004A3045" w14:paraId="67C07E1D" w14:textId="034AC251" w:rsidTr="00B030D8">
        <w:tc>
          <w:tcPr>
            <w:tcW w:w="677" w:type="dxa"/>
            <w:hideMark/>
          </w:tcPr>
          <w:p w14:paraId="3F2FE499" w14:textId="32231F80" w:rsidR="00B030D8" w:rsidRPr="004A3045" w:rsidRDefault="00B030D8" w:rsidP="004A3045">
            <w:pPr>
              <w:jc w:val="center"/>
              <w:rPr>
                <w:sz w:val="24"/>
                <w:szCs w:val="24"/>
                <w:lang w:val="en-US"/>
              </w:rPr>
            </w:pPr>
            <w:r>
              <w:rPr>
                <w:sz w:val="24"/>
                <w:szCs w:val="24"/>
                <w:lang w:val="en-US"/>
              </w:rPr>
              <w:t>1</w:t>
            </w:r>
            <w:r w:rsidRPr="004A3045">
              <w:rPr>
                <w:sz w:val="24"/>
                <w:szCs w:val="24"/>
                <w:lang w:val="en-US"/>
              </w:rPr>
              <w:t>.</w:t>
            </w:r>
          </w:p>
        </w:tc>
        <w:tc>
          <w:tcPr>
            <w:tcW w:w="5853" w:type="dxa"/>
          </w:tcPr>
          <w:p w14:paraId="2B61889E" w14:textId="55791EEA" w:rsidR="00B030D8" w:rsidRPr="004A3045" w:rsidRDefault="00B030D8" w:rsidP="004A3045">
            <w:pPr>
              <w:jc w:val="both"/>
              <w:rPr>
                <w:sz w:val="24"/>
                <w:szCs w:val="24"/>
              </w:rPr>
            </w:pPr>
            <w:r w:rsidRPr="004A3045">
              <w:rPr>
                <w:bCs/>
                <w:sz w:val="24"/>
                <w:szCs w:val="24"/>
              </w:rPr>
              <w:t>Techninio darbo projekto parengimo paslaugos</w:t>
            </w:r>
          </w:p>
        </w:tc>
        <w:tc>
          <w:tcPr>
            <w:tcW w:w="1754" w:type="dxa"/>
            <w:vAlign w:val="center"/>
          </w:tcPr>
          <w:p w14:paraId="57C2D05E" w14:textId="77777777" w:rsidR="00B030D8" w:rsidRPr="004A3045" w:rsidRDefault="00B030D8" w:rsidP="004A3045">
            <w:pPr>
              <w:jc w:val="center"/>
              <w:rPr>
                <w:bCs/>
                <w:sz w:val="24"/>
                <w:szCs w:val="24"/>
              </w:rPr>
            </w:pPr>
          </w:p>
        </w:tc>
        <w:tc>
          <w:tcPr>
            <w:tcW w:w="1629" w:type="dxa"/>
          </w:tcPr>
          <w:p w14:paraId="660D4CDA" w14:textId="77777777" w:rsidR="00B030D8" w:rsidRPr="004A3045" w:rsidRDefault="00B030D8" w:rsidP="004A3045">
            <w:pPr>
              <w:jc w:val="center"/>
              <w:rPr>
                <w:bCs/>
                <w:sz w:val="24"/>
                <w:szCs w:val="24"/>
              </w:rPr>
            </w:pPr>
          </w:p>
        </w:tc>
      </w:tr>
      <w:tr w:rsidR="00B030D8" w:rsidRPr="004A3045" w14:paraId="58668F06" w14:textId="274A4694" w:rsidTr="00B030D8">
        <w:tc>
          <w:tcPr>
            <w:tcW w:w="677" w:type="dxa"/>
          </w:tcPr>
          <w:p w14:paraId="5EB301D0" w14:textId="6C4BEE3B" w:rsidR="00B030D8" w:rsidRPr="004A3045" w:rsidRDefault="00B030D8" w:rsidP="004A3045">
            <w:pPr>
              <w:jc w:val="center"/>
              <w:rPr>
                <w:sz w:val="24"/>
                <w:szCs w:val="24"/>
                <w:lang w:val="en-US"/>
              </w:rPr>
            </w:pPr>
            <w:r>
              <w:rPr>
                <w:sz w:val="24"/>
                <w:szCs w:val="24"/>
                <w:lang w:val="en-US"/>
              </w:rPr>
              <w:t>2</w:t>
            </w:r>
            <w:r w:rsidRPr="004A3045">
              <w:rPr>
                <w:sz w:val="24"/>
                <w:szCs w:val="24"/>
                <w:lang w:val="en-US"/>
              </w:rPr>
              <w:t>.</w:t>
            </w:r>
          </w:p>
        </w:tc>
        <w:tc>
          <w:tcPr>
            <w:tcW w:w="5853" w:type="dxa"/>
          </w:tcPr>
          <w:p w14:paraId="14597C41" w14:textId="77777777" w:rsidR="00B030D8" w:rsidRPr="004A3045" w:rsidRDefault="00B030D8" w:rsidP="004A3045">
            <w:pPr>
              <w:jc w:val="both"/>
              <w:rPr>
                <w:bCs/>
                <w:sz w:val="24"/>
                <w:szCs w:val="24"/>
              </w:rPr>
            </w:pPr>
            <w:r w:rsidRPr="004A3045">
              <w:rPr>
                <w:bCs/>
                <w:sz w:val="24"/>
                <w:szCs w:val="24"/>
              </w:rPr>
              <w:t>Projekto vykdymo priežiūros paslaugos</w:t>
            </w:r>
          </w:p>
        </w:tc>
        <w:tc>
          <w:tcPr>
            <w:tcW w:w="1754" w:type="dxa"/>
            <w:vAlign w:val="center"/>
          </w:tcPr>
          <w:p w14:paraId="48008E79" w14:textId="77777777" w:rsidR="00B030D8" w:rsidRPr="004A3045" w:rsidRDefault="00B030D8" w:rsidP="004A3045">
            <w:pPr>
              <w:jc w:val="center"/>
              <w:rPr>
                <w:bCs/>
                <w:sz w:val="24"/>
                <w:szCs w:val="24"/>
              </w:rPr>
            </w:pPr>
          </w:p>
        </w:tc>
        <w:tc>
          <w:tcPr>
            <w:tcW w:w="1629" w:type="dxa"/>
          </w:tcPr>
          <w:p w14:paraId="67825E26" w14:textId="77777777" w:rsidR="00B030D8" w:rsidRPr="004A3045" w:rsidRDefault="00B030D8" w:rsidP="004A3045">
            <w:pPr>
              <w:jc w:val="center"/>
              <w:rPr>
                <w:bCs/>
                <w:sz w:val="24"/>
                <w:szCs w:val="24"/>
              </w:rPr>
            </w:pPr>
          </w:p>
        </w:tc>
      </w:tr>
      <w:tr w:rsidR="00B030D8" w:rsidRPr="004A3045" w14:paraId="294EFF32" w14:textId="44D2DBEF" w:rsidTr="00036CEF">
        <w:tc>
          <w:tcPr>
            <w:tcW w:w="8284" w:type="dxa"/>
            <w:gridSpan w:val="3"/>
            <w:shd w:val="clear" w:color="auto" w:fill="auto"/>
          </w:tcPr>
          <w:p w14:paraId="75431379" w14:textId="51F19C58" w:rsidR="00B030D8" w:rsidRPr="004A3045" w:rsidRDefault="00B030D8" w:rsidP="00B030D8">
            <w:pPr>
              <w:jc w:val="right"/>
              <w:rPr>
                <w:i/>
                <w:iCs/>
                <w:sz w:val="24"/>
                <w:szCs w:val="24"/>
                <w:highlight w:val="lightGray"/>
              </w:rPr>
            </w:pPr>
            <w:r w:rsidRPr="004A3045">
              <w:rPr>
                <w:b/>
                <w:sz w:val="24"/>
                <w:szCs w:val="24"/>
              </w:rPr>
              <w:t>Bendra pasiūlymo kaina Eur su PVM</w:t>
            </w:r>
          </w:p>
        </w:tc>
        <w:tc>
          <w:tcPr>
            <w:tcW w:w="1629" w:type="dxa"/>
          </w:tcPr>
          <w:p w14:paraId="684C43C7" w14:textId="77777777" w:rsidR="00B030D8" w:rsidRPr="004A3045" w:rsidRDefault="00B030D8" w:rsidP="004A3045">
            <w:pPr>
              <w:rPr>
                <w:i/>
                <w:iCs/>
                <w:sz w:val="24"/>
                <w:szCs w:val="24"/>
                <w:highlight w:val="lightGray"/>
              </w:rPr>
            </w:pPr>
          </w:p>
        </w:tc>
      </w:tr>
    </w:tbl>
    <w:p w14:paraId="5BA5254D" w14:textId="5FD33C64" w:rsidR="007F4C65" w:rsidRPr="004A3045" w:rsidRDefault="00732AF2" w:rsidP="009D53EE">
      <w:pPr>
        <w:spacing w:after="0" w:line="240" w:lineRule="auto"/>
        <w:ind w:left="567" w:firstLine="426"/>
        <w:jc w:val="both"/>
        <w:rPr>
          <w:rFonts w:ascii="Times New Roman" w:eastAsia="Times New Roman" w:hAnsi="Times New Roman" w:cs="Times New Roman"/>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9D53EE">
        <w:rPr>
          <w:rFonts w:ascii="Times New Roman" w:eastAsia="Times New Roman" w:hAnsi="Times New Roman" w:cs="Times New Roman"/>
          <w:sz w:val="24"/>
          <w:szCs w:val="24"/>
          <w:lang w:eastAsia="en-US"/>
        </w:rPr>
        <w:t>Bendra pasiūlymo kaina Eur su PVM (skaičiais ir žodžiais): __________________.</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65B38571" w14:textId="5AC16153" w:rsidR="00E26D78" w:rsidRPr="00E26D78" w:rsidRDefault="00E26D78" w:rsidP="00E26D78">
      <w:pPr>
        <w:widowControl w:val="0"/>
        <w:tabs>
          <w:tab w:val="left" w:pos="851"/>
        </w:tabs>
        <w:spacing w:after="0" w:line="240" w:lineRule="auto"/>
        <w:ind w:firstLine="709"/>
        <w:jc w:val="both"/>
        <w:rPr>
          <w:rFonts w:ascii="Times New Roman" w:eastAsia="Times New Roman" w:hAnsi="Times New Roman" w:cs="Times New Roman"/>
          <w:b/>
          <w:color w:val="FF0000"/>
          <w:sz w:val="8"/>
          <w:szCs w:val="8"/>
          <w:u w:val="single"/>
          <w:lang w:eastAsia="en-US"/>
        </w:rPr>
      </w:pPr>
      <w:r>
        <w:rPr>
          <w:rFonts w:ascii="Times New Roman" w:eastAsia="Times New Roman" w:hAnsi="Times New Roman" w:cs="Times New Roman"/>
          <w:sz w:val="24"/>
          <w:szCs w:val="24"/>
          <w:lang w:eastAsia="en-US"/>
        </w:rPr>
        <w:t>S</w:t>
      </w:r>
      <w:r w:rsidRPr="00E26D78">
        <w:rPr>
          <w:rFonts w:ascii="Times New Roman" w:eastAsia="Times New Roman" w:hAnsi="Times New Roman" w:cs="Times New Roman"/>
          <w:sz w:val="24"/>
          <w:szCs w:val="24"/>
          <w:lang w:eastAsia="en-US"/>
        </w:rPr>
        <w:t>iūlomo ekonominio naudingumo kriterijaus reikšmės: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253"/>
        <w:gridCol w:w="4677"/>
      </w:tblGrid>
      <w:tr w:rsidR="00082C16" w:rsidRPr="00082C16" w14:paraId="3BCB62D3" w14:textId="77777777" w:rsidTr="00082C16">
        <w:tc>
          <w:tcPr>
            <w:tcW w:w="704" w:type="dxa"/>
            <w:shd w:val="clear" w:color="auto" w:fill="auto"/>
            <w:vAlign w:val="center"/>
          </w:tcPr>
          <w:p w14:paraId="33133996"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lastRenderedPageBreak/>
              <w:t>Eil. Nr.</w:t>
            </w:r>
          </w:p>
        </w:tc>
        <w:tc>
          <w:tcPr>
            <w:tcW w:w="4253" w:type="dxa"/>
            <w:shd w:val="clear" w:color="auto" w:fill="auto"/>
            <w:vAlign w:val="center"/>
          </w:tcPr>
          <w:p w14:paraId="0394FACD"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t>Vertinimo kriterijus</w:t>
            </w:r>
          </w:p>
        </w:tc>
        <w:tc>
          <w:tcPr>
            <w:tcW w:w="4677" w:type="dxa"/>
            <w:shd w:val="clear" w:color="auto" w:fill="auto"/>
            <w:vAlign w:val="center"/>
          </w:tcPr>
          <w:p w14:paraId="05662CA5" w14:textId="77777777" w:rsidR="00E26D78" w:rsidRPr="00082C16" w:rsidRDefault="00E26D78" w:rsidP="00E26D78">
            <w:pPr>
              <w:suppressAutoHyphens/>
              <w:spacing w:after="0" w:line="240" w:lineRule="auto"/>
              <w:jc w:val="center"/>
              <w:rPr>
                <w:rFonts w:ascii="Times New Roman" w:eastAsia="Times New Roman" w:hAnsi="Times New Roman" w:cs="Times New Roman"/>
                <w:b/>
                <w:sz w:val="24"/>
                <w:szCs w:val="24"/>
                <w:lang w:eastAsia="en-US"/>
              </w:rPr>
            </w:pPr>
            <w:r w:rsidRPr="00082C16">
              <w:rPr>
                <w:rFonts w:ascii="Times New Roman" w:eastAsia="Times New Roman" w:hAnsi="Times New Roman" w:cs="Times New Roman"/>
                <w:b/>
                <w:sz w:val="24"/>
                <w:szCs w:val="24"/>
                <w:lang w:eastAsia="en-US"/>
              </w:rPr>
              <w:t>Tiekėjo pateikiami duomenys ir dokumentai</w:t>
            </w:r>
          </w:p>
        </w:tc>
      </w:tr>
      <w:tr w:rsidR="00082C16" w:rsidRPr="00082C16" w14:paraId="3A676C7B" w14:textId="77777777" w:rsidTr="00331AC1">
        <w:tc>
          <w:tcPr>
            <w:tcW w:w="704" w:type="dxa"/>
            <w:shd w:val="clear" w:color="auto" w:fill="auto"/>
          </w:tcPr>
          <w:p w14:paraId="049B0AED" w14:textId="77777777" w:rsidR="00E26D78" w:rsidRPr="00082C16" w:rsidRDefault="00E26D78" w:rsidP="00E26D78">
            <w:pPr>
              <w:suppressAutoHyphens/>
              <w:spacing w:after="0" w:line="240" w:lineRule="auto"/>
              <w:jc w:val="center"/>
              <w:rPr>
                <w:rFonts w:ascii="Times New Roman" w:eastAsia="Times New Roman" w:hAnsi="Times New Roman" w:cs="Times New Roman"/>
                <w:sz w:val="24"/>
                <w:szCs w:val="24"/>
                <w:lang w:eastAsia="en-US"/>
              </w:rPr>
            </w:pPr>
            <w:r w:rsidRPr="00082C16">
              <w:rPr>
                <w:rFonts w:ascii="Times New Roman" w:eastAsia="Times New Roman" w:hAnsi="Times New Roman" w:cs="Times New Roman"/>
                <w:sz w:val="24"/>
                <w:szCs w:val="24"/>
                <w:lang w:eastAsia="en-US"/>
              </w:rPr>
              <w:t xml:space="preserve">1. </w:t>
            </w:r>
          </w:p>
        </w:tc>
        <w:tc>
          <w:tcPr>
            <w:tcW w:w="4253" w:type="dxa"/>
            <w:shd w:val="clear" w:color="auto" w:fill="auto"/>
          </w:tcPr>
          <w:p w14:paraId="4AFEEA82" w14:textId="2139C2D1"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b/>
                <w:sz w:val="24"/>
                <w:szCs w:val="24"/>
              </w:rPr>
              <w:t>Pagrindinio personalo patirtis (P</w:t>
            </w:r>
            <w:r w:rsidRPr="00B45836">
              <w:rPr>
                <w:rFonts w:ascii="Times New Roman" w:eastAsia="Times New Roman" w:hAnsi="Times New Roman" w:cs="Times New Roman"/>
                <w:b/>
                <w:sz w:val="24"/>
                <w:szCs w:val="24"/>
                <w:vertAlign w:val="subscript"/>
              </w:rPr>
              <w:t>P</w:t>
            </w:r>
            <w:r w:rsidRPr="00B45836">
              <w:rPr>
                <w:rFonts w:ascii="Times New Roman" w:eastAsia="Times New Roman" w:hAnsi="Times New Roman" w:cs="Times New Roman"/>
                <w:b/>
                <w:sz w:val="24"/>
                <w:szCs w:val="24"/>
              </w:rPr>
              <w:t>)</w:t>
            </w:r>
            <w:r w:rsidRPr="00B45836">
              <w:rPr>
                <w:rFonts w:ascii="Times New Roman" w:eastAsia="Times New Roman" w:hAnsi="Times New Roman" w:cs="Times New Roman"/>
                <w:sz w:val="24"/>
                <w:szCs w:val="24"/>
              </w:rPr>
              <w:t xml:space="preserve"> –kvalifikuoto neypatingojo statinio projekto</w:t>
            </w:r>
            <w:r w:rsidR="00260846" w:rsidRPr="00B45836">
              <w:rPr>
                <w:rFonts w:ascii="Times New Roman" w:eastAsia="Times New Roman" w:hAnsi="Times New Roman" w:cs="Times New Roman"/>
                <w:sz w:val="24"/>
                <w:szCs w:val="24"/>
              </w:rPr>
              <w:t xml:space="preserve"> architektūrinės </w:t>
            </w:r>
            <w:r w:rsidRPr="00B45836">
              <w:rPr>
                <w:rFonts w:ascii="Times New Roman" w:eastAsia="Times New Roman" w:hAnsi="Times New Roman" w:cs="Times New Roman"/>
                <w:sz w:val="24"/>
                <w:szCs w:val="24"/>
              </w:rPr>
              <w:t xml:space="preserve">dalies vadovo  </w:t>
            </w:r>
            <w:r w:rsidR="00E5105E" w:rsidRPr="00B45836">
              <w:rPr>
                <w:rFonts w:ascii="Times New Roman" w:eastAsia="Times New Roman" w:hAnsi="Times New Roman" w:cs="Times New Roman"/>
                <w:sz w:val="23"/>
                <w:szCs w:val="23"/>
                <w:lang w:eastAsia="en-US"/>
              </w:rPr>
              <w:t xml:space="preserve">(Statinių grupė (pogrupis): gyvenamieji pastatai (gyvenamosios paskirties (įvairių socialinių grupių asmenims) pastatai) </w:t>
            </w:r>
            <w:r w:rsidRPr="00B45836">
              <w:rPr>
                <w:rFonts w:ascii="Times New Roman" w:eastAsia="Times New Roman" w:hAnsi="Times New Roman" w:cs="Times New Roman"/>
                <w:sz w:val="24"/>
                <w:szCs w:val="24"/>
              </w:rPr>
              <w:t xml:space="preserve">per pastaruosius </w:t>
            </w:r>
            <w:r w:rsidR="00FF585D" w:rsidRPr="00B45836">
              <w:rPr>
                <w:rFonts w:ascii="Times New Roman" w:eastAsia="Times New Roman" w:hAnsi="Times New Roman" w:cs="Times New Roman"/>
                <w:sz w:val="24"/>
                <w:szCs w:val="24"/>
              </w:rPr>
              <w:t>3</w:t>
            </w:r>
            <w:r w:rsidRPr="00B45836">
              <w:rPr>
                <w:rFonts w:ascii="Times New Roman" w:eastAsia="Times New Roman" w:hAnsi="Times New Roman" w:cs="Times New Roman"/>
                <w:sz w:val="24"/>
                <w:szCs w:val="24"/>
              </w:rPr>
              <w:t xml:space="preserve"> metus iki pasiūlymų pateikimo termino pabaigos parengti </w:t>
            </w:r>
            <w:r w:rsidRPr="00B45836">
              <w:rPr>
                <w:rFonts w:ascii="Times New Roman" w:eastAsia="Times New Roman" w:hAnsi="Times New Roman" w:cs="Times New Roman"/>
                <w:sz w:val="24"/>
                <w:szCs w:val="24"/>
                <w:lang w:eastAsia="en-US"/>
              </w:rPr>
              <w:t>naujos statybos ir (ar) rekonstravimo, ir (ar) kapitalinio remonto</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b/>
                <w:bCs/>
                <w:sz w:val="24"/>
                <w:szCs w:val="24"/>
              </w:rPr>
              <w:t xml:space="preserve">statinio architektūros dalies projektai </w:t>
            </w:r>
            <w:r w:rsidRPr="00B45836">
              <w:rPr>
                <w:rFonts w:ascii="Times New Roman" w:eastAsia="Times New Roman" w:hAnsi="Times New Roman" w:cs="Times New Roman"/>
                <w:sz w:val="24"/>
                <w:szCs w:val="24"/>
              </w:rPr>
              <w:t xml:space="preserve">(techninis projektas arba techninis darbo projektas, </w:t>
            </w:r>
            <w:r w:rsidRPr="00B45836">
              <w:rPr>
                <w:rFonts w:ascii="Times New Roman" w:eastAsia="Calibri" w:hAnsi="Times New Roman" w:cs="Times New Roman"/>
                <w:bCs/>
                <w:sz w:val="24"/>
                <w:szCs w:val="24"/>
                <w:lang w:eastAsia="en-US"/>
              </w:rPr>
              <w:t xml:space="preserve">arba techninis projektas ir darbo projektas (tam pačiam objektui)), statinio kategorija neypatingas ir (ar) ypatingas statinys. </w:t>
            </w:r>
          </w:p>
          <w:p w14:paraId="6C656394"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i/>
                <w:iCs/>
                <w:strike/>
                <w:sz w:val="24"/>
                <w:szCs w:val="24"/>
                <w:shd w:val="clear" w:color="auto" w:fill="FFFFFF"/>
                <w:lang w:eastAsia="en-US"/>
              </w:rPr>
            </w:pPr>
          </w:p>
          <w:p w14:paraId="08AA214D"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B </w:t>
            </w:r>
            <w:proofErr w:type="spellStart"/>
            <w:r w:rsidRPr="00B45836">
              <w:rPr>
                <w:rFonts w:ascii="Times New Roman" w:eastAsia="Times New Roman" w:hAnsi="Times New Roman" w:cs="Times New Roman"/>
                <w:sz w:val="24"/>
                <w:szCs w:val="24"/>
                <w:vertAlign w:val="subscript"/>
              </w:rPr>
              <w:t>max</w:t>
            </w:r>
            <w:proofErr w:type="spellEnd"/>
            <w:r w:rsidRPr="00B45836">
              <w:rPr>
                <w:rFonts w:ascii="Times New Roman" w:eastAsia="Times New Roman" w:hAnsi="Times New Roman" w:cs="Times New Roman"/>
                <w:sz w:val="24"/>
                <w:szCs w:val="24"/>
              </w:rPr>
              <w:t xml:space="preserve"> – maksimalus balų skaičius, kurį pasiekus, papildomi balai nesuteikiami – 5 (t. y. vertinami maksimaliai 5 projektai).</w:t>
            </w:r>
          </w:p>
          <w:tbl>
            <w:tblPr>
              <w:tblW w:w="3992" w:type="dxa"/>
              <w:tblInd w:w="10" w:type="dxa"/>
              <w:tblLayout w:type="fixed"/>
              <w:tblCellMar>
                <w:left w:w="0" w:type="dxa"/>
                <w:right w:w="0" w:type="dxa"/>
              </w:tblCellMar>
              <w:tblLook w:val="04A0" w:firstRow="1" w:lastRow="0" w:firstColumn="1" w:lastColumn="0" w:noHBand="0" w:noVBand="1"/>
            </w:tblPr>
            <w:tblGrid>
              <w:gridCol w:w="2291"/>
              <w:gridCol w:w="1701"/>
            </w:tblGrid>
            <w:tr w:rsidR="00B45836" w:rsidRPr="00B45836" w14:paraId="41BB2E4B" w14:textId="77777777" w:rsidTr="00331AC1">
              <w:trPr>
                <w:trHeight w:val="478"/>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1CC3642" w14:textId="3FF38925"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Parengtų tinkamų* projektų skaičius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A26B2"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Skiriami balai</w:t>
                  </w:r>
                </w:p>
              </w:tc>
            </w:tr>
            <w:tr w:rsidR="00B45836" w:rsidRPr="00B45836" w14:paraId="5796DF24"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4EBC37F"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1 projektas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3B7A738"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1 balas</w:t>
                  </w:r>
                </w:p>
              </w:tc>
            </w:tr>
            <w:tr w:rsidR="00B45836" w:rsidRPr="00B45836" w14:paraId="1E17865A"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1FB5313"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2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1AEE86E"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2 balai</w:t>
                  </w:r>
                </w:p>
              </w:tc>
            </w:tr>
            <w:tr w:rsidR="00B45836" w:rsidRPr="00B45836" w14:paraId="03946924" w14:textId="77777777" w:rsidTr="00331AC1">
              <w:trPr>
                <w:trHeight w:val="232"/>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789DBA1"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3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EBB540D"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3 balai</w:t>
                  </w:r>
                </w:p>
              </w:tc>
            </w:tr>
            <w:tr w:rsidR="00B45836" w:rsidRPr="00B45836" w14:paraId="277A10FF"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924B90"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4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A69CA13"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4 balai</w:t>
                  </w:r>
                </w:p>
              </w:tc>
            </w:tr>
            <w:tr w:rsidR="00B45836" w:rsidRPr="00B45836" w14:paraId="5776692C" w14:textId="77777777" w:rsidTr="00331AC1">
              <w:trPr>
                <w:trHeight w:val="245"/>
              </w:trPr>
              <w:tc>
                <w:tcPr>
                  <w:tcW w:w="2291"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0EAD52A"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5 projektai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C006D86" w14:textId="77777777"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5 balai</w:t>
                  </w:r>
                </w:p>
              </w:tc>
            </w:tr>
          </w:tbl>
          <w:p w14:paraId="74AD9F5D" w14:textId="7CE121A9" w:rsidR="00E26D78" w:rsidRPr="00B45836" w:rsidRDefault="00E26D78" w:rsidP="00E26D78">
            <w:pPr>
              <w:tabs>
                <w:tab w:val="left" w:pos="15484"/>
              </w:tabs>
              <w:spacing w:after="0" w:line="240" w:lineRule="auto"/>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*Tinkami bus laikomi tokie projektai, dėl kurių pateikti dešinėje lentelės pusėje reikalaujami pateikti dokumentai/duomenys.</w:t>
            </w:r>
          </w:p>
        </w:tc>
        <w:tc>
          <w:tcPr>
            <w:tcW w:w="4677" w:type="dxa"/>
            <w:shd w:val="clear" w:color="auto" w:fill="auto"/>
          </w:tcPr>
          <w:p w14:paraId="43C79F95" w14:textId="36DACD89"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b/>
                <w:bCs/>
                <w:sz w:val="24"/>
                <w:szCs w:val="24"/>
                <w:lang w:eastAsia="en-US"/>
              </w:rPr>
              <w:t xml:space="preserve">Specialisto vardas, pavardė - </w:t>
            </w:r>
            <w:r w:rsidRPr="00B45836">
              <w:rPr>
                <w:rFonts w:ascii="Times New Roman" w:eastAsia="Times New Roman" w:hAnsi="Times New Roman" w:cs="Times New Roman"/>
                <w:sz w:val="24"/>
                <w:szCs w:val="24"/>
                <w:highlight w:val="lightGray"/>
                <w:lang w:eastAsia="en-US"/>
              </w:rPr>
              <w:t>(nurodyti)</w:t>
            </w:r>
            <w:r w:rsidRPr="00B45836">
              <w:rPr>
                <w:rFonts w:ascii="Times New Roman" w:eastAsia="Times New Roman" w:hAnsi="Times New Roman" w:cs="Times New Roman"/>
                <w:sz w:val="24"/>
                <w:szCs w:val="24"/>
                <w:lang w:eastAsia="en-US"/>
              </w:rPr>
              <w:t xml:space="preserve">; </w:t>
            </w:r>
            <w:r w:rsidR="006D4056" w:rsidRPr="00B45836">
              <w:rPr>
                <w:rFonts w:ascii="Times New Roman" w:eastAsia="Times New Roman" w:hAnsi="Times New Roman" w:cs="Times New Roman"/>
                <w:b/>
                <w:bCs/>
                <w:sz w:val="24"/>
                <w:szCs w:val="24"/>
                <w:lang w:eastAsia="en-US"/>
              </w:rPr>
              <w:t>K</w:t>
            </w:r>
            <w:r w:rsidRPr="00B45836">
              <w:rPr>
                <w:rFonts w:ascii="Times New Roman" w:eastAsia="Times New Roman" w:hAnsi="Times New Roman" w:cs="Times New Roman"/>
                <w:b/>
                <w:bCs/>
                <w:sz w:val="24"/>
                <w:szCs w:val="24"/>
                <w:lang w:eastAsia="en-US"/>
              </w:rPr>
              <w:t xml:space="preserve">valifikacijos atestato numeris - </w:t>
            </w:r>
            <w:r w:rsidRPr="00B45836">
              <w:rPr>
                <w:rFonts w:ascii="Times New Roman" w:eastAsia="Times New Roman" w:hAnsi="Times New Roman" w:cs="Times New Roman"/>
                <w:sz w:val="24"/>
                <w:szCs w:val="24"/>
                <w:highlight w:val="lightGray"/>
                <w:lang w:eastAsia="en-US"/>
              </w:rPr>
              <w:t>(nurodyti)</w:t>
            </w:r>
            <w:r w:rsidR="00260846" w:rsidRPr="00B45836">
              <w:rPr>
                <w:rFonts w:ascii="Times New Roman" w:eastAsia="Times New Roman" w:hAnsi="Times New Roman" w:cs="Times New Roman"/>
                <w:sz w:val="24"/>
                <w:szCs w:val="24"/>
                <w:lang w:eastAsia="en-US"/>
              </w:rPr>
              <w:t>;</w:t>
            </w:r>
          </w:p>
          <w:p w14:paraId="5C41E713" w14:textId="1611A47C" w:rsidR="00E26D78" w:rsidRPr="00B45836" w:rsidRDefault="00154860" w:rsidP="00E26D78">
            <w:pPr>
              <w:widowControl w:val="0"/>
              <w:tabs>
                <w:tab w:val="left" w:pos="1080"/>
              </w:tabs>
              <w:spacing w:after="0" w:line="240" w:lineRule="auto"/>
              <w:contextualSpacing/>
              <w:jc w:val="both"/>
              <w:rPr>
                <w:rFonts w:ascii="Times New Roman" w:eastAsia="Times New Roman" w:hAnsi="Times New Roman" w:cs="Times New Roman"/>
                <w:b/>
                <w:bCs/>
                <w:sz w:val="24"/>
                <w:szCs w:val="24"/>
                <w:lang w:eastAsia="en-US"/>
              </w:rPr>
            </w:pPr>
            <w:r w:rsidRPr="00B45836">
              <w:rPr>
                <w:rFonts w:ascii="Times New Roman" w:eastAsia="Times New Roman" w:hAnsi="Times New Roman" w:cs="Times New Roman"/>
                <w:b/>
                <w:bCs/>
                <w:sz w:val="24"/>
                <w:szCs w:val="24"/>
                <w:lang w:eastAsia="en-US"/>
              </w:rPr>
              <w:t>Architektūrinės dalies projekto vadovo patirtis (</w:t>
            </w:r>
            <w:r w:rsidRPr="00B45836">
              <w:rPr>
                <w:rFonts w:ascii="Times New Roman" w:eastAsia="Times New Roman" w:hAnsi="Times New Roman" w:cs="Times New Roman"/>
                <w:sz w:val="24"/>
                <w:szCs w:val="24"/>
                <w:highlight w:val="lightGray"/>
                <w:lang w:eastAsia="en-US"/>
              </w:rPr>
              <w:t xml:space="preserve">nurodyti </w:t>
            </w:r>
            <w:r w:rsidR="006D4056" w:rsidRPr="00B45836">
              <w:rPr>
                <w:rFonts w:ascii="Times New Roman" w:eastAsia="Times New Roman" w:hAnsi="Times New Roman" w:cs="Times New Roman"/>
                <w:sz w:val="24"/>
                <w:szCs w:val="24"/>
                <w:highlight w:val="lightGray"/>
                <w:lang w:eastAsia="en-US"/>
              </w:rPr>
              <w:t xml:space="preserve">parengtų projektų </w:t>
            </w:r>
            <w:r w:rsidRPr="00B45836">
              <w:rPr>
                <w:rFonts w:ascii="Times New Roman" w:eastAsia="Times New Roman" w:hAnsi="Times New Roman" w:cs="Times New Roman"/>
                <w:sz w:val="24"/>
                <w:szCs w:val="24"/>
                <w:highlight w:val="lightGray"/>
                <w:lang w:eastAsia="en-US"/>
              </w:rPr>
              <w:t>skaičių</w:t>
            </w:r>
            <w:r w:rsidRPr="00B45836">
              <w:rPr>
                <w:rFonts w:ascii="Times New Roman" w:eastAsia="Times New Roman" w:hAnsi="Times New Roman" w:cs="Times New Roman"/>
                <w:b/>
                <w:bCs/>
                <w:sz w:val="24"/>
                <w:szCs w:val="24"/>
                <w:lang w:eastAsia="en-US"/>
              </w:rPr>
              <w:t>).</w:t>
            </w:r>
          </w:p>
          <w:p w14:paraId="3CC48C1C" w14:textId="77777777" w:rsidR="00154860" w:rsidRPr="00B45836" w:rsidRDefault="00154860" w:rsidP="00E26D78">
            <w:pPr>
              <w:widowControl w:val="0"/>
              <w:tabs>
                <w:tab w:val="left" w:pos="1080"/>
              </w:tabs>
              <w:spacing w:after="0" w:line="240" w:lineRule="auto"/>
              <w:contextualSpacing/>
              <w:jc w:val="both"/>
              <w:rPr>
                <w:rFonts w:ascii="Times New Roman" w:eastAsia="Times New Roman" w:hAnsi="Times New Roman" w:cs="Times New Roman"/>
                <w:b/>
                <w:bCs/>
                <w:sz w:val="24"/>
                <w:szCs w:val="24"/>
                <w:lang w:eastAsia="en-US"/>
              </w:rPr>
            </w:pPr>
          </w:p>
          <w:p w14:paraId="674ABCD6"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b/>
                <w:bCs/>
                <w:sz w:val="24"/>
                <w:szCs w:val="24"/>
                <w:lang w:eastAsia="en-US"/>
              </w:rPr>
              <w:t>Kokiu pagrindu specialistas pasitelkiamas</w:t>
            </w:r>
            <w:r w:rsidRPr="00B45836">
              <w:rPr>
                <w:rFonts w:ascii="Times New Roman" w:eastAsia="Times New Roman" w:hAnsi="Times New Roman" w:cs="Times New Roman"/>
                <w:sz w:val="24"/>
                <w:szCs w:val="24"/>
                <w:lang w:eastAsia="en-US"/>
              </w:rPr>
              <w:t>: (</w:t>
            </w:r>
            <w:r w:rsidRPr="00B45836">
              <w:rPr>
                <w:rFonts w:ascii="Times New Roman" w:eastAsia="Times New Roman" w:hAnsi="Times New Roman" w:cs="Times New Roman"/>
                <w:i/>
                <w:iCs/>
                <w:sz w:val="24"/>
                <w:szCs w:val="24"/>
                <w:highlight w:val="lightGray"/>
                <w:lang w:eastAsia="en-US"/>
              </w:rPr>
              <w:t>nurodyti vieną iš žemiau pateiktų variantų</w:t>
            </w:r>
            <w:r w:rsidRPr="00B45836">
              <w:rPr>
                <w:rFonts w:ascii="Times New Roman" w:eastAsia="Times New Roman" w:hAnsi="Times New Roman" w:cs="Times New Roman"/>
                <w:i/>
                <w:iCs/>
                <w:sz w:val="24"/>
                <w:szCs w:val="24"/>
                <w:lang w:eastAsia="en-US"/>
              </w:rPr>
              <w:t>)</w:t>
            </w:r>
          </w:p>
          <w:p w14:paraId="393B3E07"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B45836">
              <w:rPr>
                <w:rFonts w:ascii="Times New Roman" w:eastAsia="Times New Roman" w:hAnsi="Times New Roman" w:cs="Times New Roman"/>
                <w:i/>
                <w:sz w:val="24"/>
                <w:szCs w:val="24"/>
                <w:highlight w:val="lightGray"/>
                <w:lang w:eastAsia="en-US"/>
              </w:rPr>
              <w:t>(1) yra tiekėjo darbuotojas,</w:t>
            </w:r>
          </w:p>
          <w:p w14:paraId="30C755AE"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B45836">
              <w:rPr>
                <w:rFonts w:ascii="Times New Roman" w:eastAsia="Times New Roman" w:hAnsi="Times New Roman" w:cs="Times New Roman"/>
                <w:i/>
                <w:sz w:val="24"/>
                <w:szCs w:val="24"/>
                <w:highlight w:val="lightGray"/>
                <w:lang w:eastAsia="en-US"/>
              </w:rPr>
              <w:t>(2) yra ūkio subjekto (nurodant pavadinimą), kurio pajėgumais (kvalifikacija) remiamasi, darbuotojas;</w:t>
            </w:r>
          </w:p>
          <w:p w14:paraId="6A2EC475" w14:textId="77777777" w:rsidR="00E26D78" w:rsidRPr="00B45836" w:rsidRDefault="00E26D78" w:rsidP="00E26D78">
            <w:pPr>
              <w:widowControl w:val="0"/>
              <w:tabs>
                <w:tab w:val="left" w:pos="1080"/>
              </w:tabs>
              <w:spacing w:after="0" w:line="240" w:lineRule="auto"/>
              <w:contextualSpacing/>
              <w:jc w:val="both"/>
              <w:rPr>
                <w:rFonts w:ascii="Times New Roman" w:eastAsia="Times New Roman" w:hAnsi="Times New Roman" w:cs="Times New Roman"/>
                <w:i/>
                <w:sz w:val="24"/>
                <w:szCs w:val="24"/>
                <w:highlight w:val="lightGray"/>
                <w:lang w:eastAsia="en-US"/>
              </w:rPr>
            </w:pPr>
            <w:r w:rsidRPr="00B45836">
              <w:rPr>
                <w:rFonts w:ascii="Times New Roman" w:eastAsia="Times New Roman" w:hAnsi="Times New Roman" w:cs="Times New Roman"/>
                <w:i/>
                <w:sz w:val="24"/>
                <w:szCs w:val="24"/>
                <w:highlight w:val="lightGray"/>
                <w:lang w:eastAsia="en-US"/>
              </w:rPr>
              <w:t>(3) planuojamas įdarbinti laimėjus konkursą (</w:t>
            </w:r>
            <w:proofErr w:type="spellStart"/>
            <w:r w:rsidRPr="00B45836">
              <w:rPr>
                <w:rFonts w:ascii="Times New Roman" w:eastAsia="Times New Roman" w:hAnsi="Times New Roman" w:cs="Times New Roman"/>
                <w:i/>
                <w:sz w:val="24"/>
                <w:szCs w:val="24"/>
                <w:highlight w:val="lightGray"/>
                <w:lang w:eastAsia="en-US"/>
              </w:rPr>
              <w:t>kvazisubtiekėjas</w:t>
            </w:r>
            <w:proofErr w:type="spellEnd"/>
            <w:r w:rsidRPr="00B45836">
              <w:rPr>
                <w:rFonts w:ascii="Times New Roman" w:eastAsia="Times New Roman" w:hAnsi="Times New Roman" w:cs="Times New Roman"/>
                <w:i/>
                <w:sz w:val="24"/>
                <w:szCs w:val="24"/>
                <w:highlight w:val="lightGray"/>
                <w:lang w:eastAsia="en-US"/>
              </w:rPr>
              <w:t xml:space="preserve">); </w:t>
            </w:r>
          </w:p>
          <w:p w14:paraId="1F33AAF3" w14:textId="4BA9BE82" w:rsidR="00E26D78" w:rsidRPr="00B45836" w:rsidRDefault="00E26D78" w:rsidP="00E26D78">
            <w:pPr>
              <w:widowControl w:val="0"/>
              <w:tabs>
                <w:tab w:val="left" w:pos="1080"/>
              </w:tabs>
              <w:spacing w:after="0" w:line="240" w:lineRule="auto"/>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i/>
                <w:sz w:val="24"/>
                <w:szCs w:val="24"/>
                <w:highlight w:val="lightGray"/>
                <w:lang w:eastAsia="en-US"/>
              </w:rPr>
              <w:t>(4) yra pasitelkiamas kaip ūkio subjektas, kurio pajėgumais (kvalifikacija) remiamasi</w:t>
            </w:r>
            <w:r w:rsidR="006D4056" w:rsidRPr="00B45836">
              <w:rPr>
                <w:rFonts w:ascii="Times New Roman" w:eastAsia="Times New Roman" w:hAnsi="Times New Roman" w:cs="Times New Roman"/>
                <w:i/>
                <w:sz w:val="24"/>
                <w:szCs w:val="24"/>
                <w:lang w:eastAsia="en-US"/>
              </w:rPr>
              <w:t>.</w:t>
            </w:r>
          </w:p>
          <w:p w14:paraId="1C31FC14" w14:textId="77777777" w:rsidR="00E26D78" w:rsidRPr="00B45836" w:rsidRDefault="00E26D78" w:rsidP="00E26D78">
            <w:pPr>
              <w:widowControl w:val="0"/>
              <w:tabs>
                <w:tab w:val="left" w:pos="1080"/>
              </w:tabs>
              <w:spacing w:after="0" w:line="240" w:lineRule="auto"/>
              <w:jc w:val="both"/>
              <w:rPr>
                <w:rFonts w:ascii="Times New Roman" w:eastAsia="Times New Roman" w:hAnsi="Times New Roman" w:cs="Times New Roman"/>
                <w:sz w:val="24"/>
                <w:szCs w:val="24"/>
                <w:lang w:eastAsia="en-US"/>
              </w:rPr>
            </w:pPr>
          </w:p>
          <w:p w14:paraId="44A04FE6" w14:textId="77777777" w:rsidR="00E26D78" w:rsidRPr="00B45836" w:rsidRDefault="00E26D78" w:rsidP="00E26D78">
            <w:pPr>
              <w:tabs>
                <w:tab w:val="left" w:pos="320"/>
                <w:tab w:val="left" w:pos="15484"/>
              </w:tabs>
              <w:spacing w:after="0" w:line="240" w:lineRule="auto"/>
              <w:jc w:val="both"/>
              <w:rPr>
                <w:rFonts w:ascii="Times New Roman" w:eastAsia="Times New Roman" w:hAnsi="Times New Roman" w:cs="Times New Roman"/>
                <w:b/>
                <w:bCs/>
                <w:i/>
                <w:iCs/>
                <w:sz w:val="24"/>
                <w:szCs w:val="24"/>
              </w:rPr>
            </w:pPr>
            <w:r w:rsidRPr="00B45836">
              <w:rPr>
                <w:rFonts w:ascii="Times New Roman" w:eastAsia="Times New Roman" w:hAnsi="Times New Roman" w:cs="Times New Roman"/>
                <w:b/>
                <w:bCs/>
                <w:sz w:val="24"/>
                <w:szCs w:val="24"/>
              </w:rPr>
              <w:t>Su pasiūlymu pateikiama:</w:t>
            </w:r>
          </w:p>
          <w:p w14:paraId="55261314" w14:textId="5C3F94E8" w:rsidR="00E26D78" w:rsidRPr="00B45836" w:rsidRDefault="00E26D78" w:rsidP="00E106C9">
            <w:pPr>
              <w:pStyle w:val="Sraopastraipa"/>
              <w:numPr>
                <w:ilvl w:val="0"/>
                <w:numId w:val="71"/>
              </w:numPr>
              <w:tabs>
                <w:tab w:val="left" w:pos="320"/>
                <w:tab w:val="left" w:pos="15484"/>
              </w:tabs>
              <w:spacing w:after="0" w:line="240" w:lineRule="auto"/>
              <w:ind w:left="34" w:firstLine="0"/>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siūlomam specialistui Lietuvos Respublikos Vyriausybės įgaliotos institucijos išduotas kvalifikacijos dokumentas** ar užsienio šalies specialistui išduotas dokumentas, patvirtinantis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30B6CF04" w14:textId="2B0FDC98" w:rsidR="00E26D78" w:rsidRPr="00B45836" w:rsidRDefault="00E26D78" w:rsidP="00E26D78">
            <w:pPr>
              <w:numPr>
                <w:ilvl w:val="0"/>
                <w:numId w:val="71"/>
              </w:numPr>
              <w:tabs>
                <w:tab w:val="left" w:pos="320"/>
                <w:tab w:val="left" w:pos="15484"/>
              </w:tabs>
              <w:spacing w:after="0" w:line="240" w:lineRule="auto"/>
              <w:ind w:left="0" w:firstLine="0"/>
              <w:contextualSpacing/>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per pastaruosius </w:t>
            </w:r>
            <w:r w:rsidR="00E106C9" w:rsidRPr="00B45836">
              <w:rPr>
                <w:rFonts w:ascii="Times New Roman" w:eastAsia="Times New Roman" w:hAnsi="Times New Roman" w:cs="Times New Roman"/>
                <w:sz w:val="24"/>
                <w:szCs w:val="24"/>
              </w:rPr>
              <w:t>3</w:t>
            </w:r>
            <w:r w:rsidRPr="00B45836">
              <w:rPr>
                <w:rFonts w:ascii="Times New Roman" w:eastAsia="Times New Roman" w:hAnsi="Times New Roman" w:cs="Times New Roman"/>
                <w:sz w:val="24"/>
                <w:szCs w:val="24"/>
              </w:rPr>
              <w:t xml:space="preserve"> metus iki pasiūlymų pateikimo termino pabaigos tinkamai įvykdytų (užbaigtų) neypatingų ir (ar) ypatingų statinių </w:t>
            </w:r>
            <w:r w:rsidR="00EA4280" w:rsidRPr="00B45836">
              <w:rPr>
                <w:rFonts w:ascii="Times New Roman" w:eastAsia="Times New Roman" w:hAnsi="Times New Roman" w:cs="Times New Roman"/>
                <w:sz w:val="23"/>
                <w:szCs w:val="23"/>
                <w:lang w:eastAsia="en-US"/>
              </w:rPr>
              <w:t xml:space="preserve">(Statinių grupė (pogrupis): gyvenamieji pastatai (gyvenamosios paskirties (įvairių socialinių grupių asmenims) pastatai) </w:t>
            </w:r>
            <w:r w:rsidRPr="00B45836">
              <w:rPr>
                <w:rFonts w:ascii="Times New Roman" w:eastAsia="Times New Roman" w:hAnsi="Times New Roman" w:cs="Times New Roman"/>
                <w:sz w:val="24"/>
                <w:szCs w:val="24"/>
              </w:rPr>
              <w:t>naujos statybos ir (ar) rekonstravimo, ir (ar) kapitalinio remonto</w:t>
            </w:r>
            <w:r w:rsidRPr="00B45836">
              <w:rPr>
                <w:rFonts w:ascii="Times New Roman" w:eastAsia="Times New Roman" w:hAnsi="Times New Roman" w:cs="Times New Roman"/>
                <w:b/>
                <w:bCs/>
                <w:sz w:val="24"/>
                <w:szCs w:val="24"/>
              </w:rPr>
              <w:t xml:space="preserve"> </w:t>
            </w:r>
            <w:r w:rsidRPr="00B45836">
              <w:rPr>
                <w:rFonts w:ascii="Times New Roman" w:eastAsia="Times New Roman" w:hAnsi="Times New Roman" w:cs="Times New Roman"/>
                <w:sz w:val="24"/>
                <w:szCs w:val="24"/>
              </w:rPr>
              <w:t xml:space="preserve">statinio architektūros dalies projektų (techninis projektas arba techninis darbo projektas, </w:t>
            </w:r>
            <w:r w:rsidRPr="00B45836">
              <w:rPr>
                <w:rFonts w:ascii="Times New Roman" w:eastAsia="Calibri" w:hAnsi="Times New Roman" w:cs="Times New Roman"/>
                <w:bCs/>
                <w:sz w:val="24"/>
                <w:szCs w:val="24"/>
              </w:rPr>
              <w:t>arba techninis projektas ir darbo projekto (tam pačiam objektui)</w:t>
            </w:r>
            <w:r w:rsidRPr="00B45836">
              <w:rPr>
                <w:rFonts w:ascii="Times New Roman" w:eastAsia="Times New Roman" w:hAnsi="Times New Roman" w:cs="Times New Roman"/>
                <w:sz w:val="24"/>
                <w:szCs w:val="24"/>
              </w:rPr>
              <w:t xml:space="preserve"> sąrašą, </w:t>
            </w:r>
            <w:r w:rsidR="00C533D8" w:rsidRPr="00B45836">
              <w:rPr>
                <w:rFonts w:ascii="Times New Roman" w:eastAsia="Times New Roman" w:hAnsi="Times New Roman" w:cs="Times New Roman"/>
                <w:b/>
                <w:bCs/>
                <w:sz w:val="24"/>
                <w:szCs w:val="24"/>
                <w:u w:val="single"/>
              </w:rPr>
              <w:t>pildomas pirkimo sąlygų 14 priedas</w:t>
            </w:r>
            <w:r w:rsidRPr="00B45836">
              <w:rPr>
                <w:rFonts w:ascii="Times New Roman" w:eastAsia="Times New Roman" w:hAnsi="Times New Roman" w:cs="Times New Roman"/>
                <w:sz w:val="24"/>
                <w:szCs w:val="24"/>
              </w:rPr>
              <w:t>;</w:t>
            </w:r>
          </w:p>
          <w:p w14:paraId="7030A3BE" w14:textId="77777777" w:rsidR="00E26D78" w:rsidRPr="00B45836" w:rsidRDefault="00E26D78" w:rsidP="00E26D78">
            <w:pPr>
              <w:numPr>
                <w:ilvl w:val="0"/>
                <w:numId w:val="71"/>
              </w:numPr>
              <w:tabs>
                <w:tab w:val="left" w:pos="317"/>
                <w:tab w:val="left" w:pos="15484"/>
              </w:tabs>
              <w:spacing w:after="0" w:line="240" w:lineRule="auto"/>
              <w:ind w:left="33" w:firstLine="0"/>
              <w:contextualSpacing/>
              <w:jc w:val="both"/>
              <w:rPr>
                <w:rFonts w:ascii="Times New Roman" w:eastAsia="Times New Roman" w:hAnsi="Times New Roman" w:cs="Times New Roman"/>
                <w:sz w:val="24"/>
                <w:szCs w:val="24"/>
              </w:rPr>
            </w:pPr>
            <w:r w:rsidRPr="00B45836">
              <w:rPr>
                <w:rFonts w:ascii="Times New Roman" w:eastAsia="Times New Roman" w:hAnsi="Times New Roman" w:cs="Times New Roman"/>
                <w:b/>
                <w:bCs/>
                <w:sz w:val="24"/>
                <w:szCs w:val="24"/>
              </w:rPr>
              <w:t>statinio architektūros projekto dalį rengusio specialisto paskyrimo į atitinkamas pareigas įsakymai ar kiti lygiaverčiai dokumentai</w:t>
            </w:r>
            <w:r w:rsidRPr="00B45836">
              <w:rPr>
                <w:rFonts w:ascii="Times New Roman" w:eastAsia="Times New Roman" w:hAnsi="Times New Roman" w:cs="Times New Roman"/>
                <w:sz w:val="24"/>
                <w:szCs w:val="24"/>
              </w:rPr>
              <w:t xml:space="preserve"> (lygiaverčiai dokumentai gali būti: pvz., projekto brėžiniai, aiškinamasis raštas, projekto ekspertizės dokumentai, potvarkiai ar kt. projekto dokumentai, kuriuose matytųsi, kad </w:t>
            </w:r>
            <w:r w:rsidRPr="00B45836">
              <w:rPr>
                <w:rFonts w:ascii="Times New Roman" w:eastAsia="Times New Roman" w:hAnsi="Times New Roman" w:cs="Times New Roman"/>
                <w:sz w:val="24"/>
                <w:szCs w:val="24"/>
              </w:rPr>
              <w:lastRenderedPageBreak/>
              <w:t>specialistas buvo vienas iš statinio architektūros projekto dalies rengėjų), įrodantys, kad siūlomas specialistas tikrai ėjo nurodytas pareigas pagal objektų sąraše nurodytus objektus;</w:t>
            </w:r>
          </w:p>
          <w:p w14:paraId="1506A151" w14:textId="23F7005D" w:rsidR="00E26D78" w:rsidRPr="00B45836" w:rsidRDefault="00E26D78" w:rsidP="00E26D78">
            <w:pPr>
              <w:numPr>
                <w:ilvl w:val="0"/>
                <w:numId w:val="71"/>
              </w:numPr>
              <w:tabs>
                <w:tab w:val="left" w:pos="320"/>
                <w:tab w:val="left" w:pos="15484"/>
              </w:tabs>
              <w:spacing w:after="0" w:line="240" w:lineRule="auto"/>
              <w:ind w:left="0" w:firstLine="0"/>
              <w:contextualSpacing/>
              <w:jc w:val="both"/>
              <w:rPr>
                <w:rFonts w:ascii="Times New Roman" w:eastAsia="Times New Roman" w:hAnsi="Times New Roman" w:cs="Times New Roman"/>
                <w:sz w:val="24"/>
                <w:szCs w:val="24"/>
              </w:rPr>
            </w:pPr>
            <w:r w:rsidRPr="00B45836">
              <w:rPr>
                <w:rFonts w:ascii="Times New Roman" w:eastAsia="Times New Roman" w:hAnsi="Times New Roman" w:cs="Times New Roman"/>
                <w:b/>
                <w:bCs/>
                <w:sz w:val="24"/>
                <w:szCs w:val="24"/>
              </w:rPr>
              <w:t>objektų sąraše</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b/>
                <w:bCs/>
                <w:sz w:val="24"/>
                <w:szCs w:val="24"/>
              </w:rPr>
              <w:t>(</w:t>
            </w:r>
            <w:r w:rsidR="004A0AFE" w:rsidRPr="00B45836">
              <w:rPr>
                <w:rFonts w:ascii="Times New Roman" w:eastAsia="Times New Roman" w:hAnsi="Times New Roman" w:cs="Times New Roman"/>
                <w:b/>
                <w:bCs/>
                <w:sz w:val="24"/>
                <w:szCs w:val="24"/>
                <w:u w:val="single"/>
              </w:rPr>
              <w:t>pirkimo sąlygų 14 priedas</w:t>
            </w:r>
            <w:r w:rsidRPr="00B45836">
              <w:rPr>
                <w:rFonts w:ascii="Times New Roman" w:eastAsia="Times New Roman" w:hAnsi="Times New Roman" w:cs="Times New Roman"/>
                <w:b/>
                <w:bCs/>
                <w:sz w:val="24"/>
                <w:szCs w:val="24"/>
              </w:rPr>
              <w:t>)</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b/>
                <w:bCs/>
                <w:sz w:val="24"/>
                <w:szCs w:val="24"/>
              </w:rPr>
              <w:t>nurodytų projektų įvykdymą pagrindžiantys dokumentai</w:t>
            </w:r>
            <w:r w:rsidRPr="00B45836">
              <w:rPr>
                <w:rFonts w:ascii="Times New Roman" w:eastAsia="Times New Roman" w:hAnsi="Times New Roman" w:cs="Times New Roman"/>
                <w:sz w:val="24"/>
                <w:szCs w:val="24"/>
              </w:rPr>
              <w:t xml:space="preserve"> (pvz., projekto dalies ar viso projekto ekspertizės aktas su teigiama išvada, statybą leidžiantis dokumentas ar pan.).</w:t>
            </w:r>
          </w:p>
        </w:tc>
      </w:tr>
    </w:tbl>
    <w:p w14:paraId="2CB96C2C" w14:textId="77777777" w:rsidR="00E26D78" w:rsidRPr="00E26D78" w:rsidRDefault="00E26D78" w:rsidP="00E26D78">
      <w:pPr>
        <w:tabs>
          <w:tab w:val="left" w:pos="851"/>
        </w:tabs>
        <w:spacing w:after="0" w:line="240" w:lineRule="auto"/>
        <w:ind w:left="-27" w:firstLine="709"/>
        <w:jc w:val="both"/>
        <w:rPr>
          <w:rFonts w:ascii="Times New Roman" w:eastAsia="Times New Roman" w:hAnsi="Times New Roman" w:cs="Times New Roman"/>
          <w:i/>
          <w:sz w:val="24"/>
          <w:szCs w:val="24"/>
        </w:rPr>
      </w:pPr>
      <w:r w:rsidRPr="00E26D78">
        <w:rPr>
          <w:rFonts w:ascii="Times New Roman" w:eastAsia="Times New Roman" w:hAnsi="Times New Roman" w:cs="Times New Roman"/>
          <w:i/>
          <w:sz w:val="24"/>
          <w:szCs w:val="24"/>
        </w:rPr>
        <w:lastRenderedPageBreak/>
        <w:t>Pastabos:</w:t>
      </w:r>
    </w:p>
    <w:p w14:paraId="6077A461" w14:textId="1A8E77DB" w:rsidR="00E26D78" w:rsidRPr="00B45836" w:rsidRDefault="00E26D78" w:rsidP="00E26D78">
      <w:pPr>
        <w:tabs>
          <w:tab w:val="left" w:pos="851"/>
        </w:tabs>
        <w:spacing w:after="0" w:line="240" w:lineRule="auto"/>
        <w:ind w:left="-27" w:firstLine="709"/>
        <w:contextualSpacing/>
        <w:jc w:val="both"/>
        <w:rPr>
          <w:rFonts w:ascii="Times New Roman" w:eastAsia="Times New Roman" w:hAnsi="Times New Roman" w:cs="Times New Roman"/>
          <w:i/>
          <w:iCs/>
          <w:sz w:val="24"/>
          <w:szCs w:val="24"/>
        </w:rPr>
      </w:pPr>
      <w:r w:rsidRPr="00E26D78">
        <w:rPr>
          <w:rFonts w:ascii="Times New Roman" w:eastAsia="Times New Roman" w:hAnsi="Times New Roman" w:cs="Times New Roman"/>
          <w:color w:val="000000"/>
          <w:sz w:val="24"/>
          <w:szCs w:val="24"/>
        </w:rPr>
        <w:t xml:space="preserve">** </w:t>
      </w:r>
      <w:r w:rsidRPr="00B45836">
        <w:rPr>
          <w:rFonts w:ascii="Times New Roman" w:eastAsia="Times New Roman" w:hAnsi="Times New Roman" w:cs="Times New Roman"/>
          <w:b/>
          <w:i/>
          <w:iCs/>
          <w:sz w:val="24"/>
          <w:szCs w:val="24"/>
        </w:rPr>
        <w:t>Perkančioji organizacija nereikalauja pateikti specialistų kvalifikacijos atitiktį nustatytiems reikalavimams patvirtinančių dokumentų, jeigu ji gali susipažinti su šiais dokumentais ar informacija tiesiogiai ir neatlygintinai prisijungusi prie nacionalinės duomenų bazės</w:t>
      </w:r>
      <w:r w:rsidRPr="00B45836">
        <w:rPr>
          <w:rFonts w:ascii="Times New Roman" w:eastAsia="Times New Roman" w:hAnsi="Times New Roman" w:cs="Times New Roman"/>
          <w:i/>
          <w:iCs/>
          <w:sz w:val="24"/>
          <w:szCs w:val="24"/>
        </w:rPr>
        <w:t>;</w:t>
      </w:r>
    </w:p>
    <w:p w14:paraId="68EA199E" w14:textId="0FF7E484" w:rsidR="00E26D78" w:rsidRPr="00B45836" w:rsidRDefault="00E26D78" w:rsidP="00E26D78">
      <w:pPr>
        <w:numPr>
          <w:ilvl w:val="0"/>
          <w:numId w:val="72"/>
        </w:numPr>
        <w:tabs>
          <w:tab w:val="left" w:pos="851"/>
        </w:tabs>
        <w:spacing w:after="0" w:line="240" w:lineRule="auto"/>
        <w:ind w:left="-27" w:firstLine="709"/>
        <w:contextualSpacing/>
        <w:jc w:val="both"/>
        <w:rPr>
          <w:rFonts w:ascii="Times New Roman" w:eastAsia="Times New Roman" w:hAnsi="Times New Roman" w:cs="Times New Roman"/>
          <w:i/>
          <w:sz w:val="24"/>
          <w:szCs w:val="24"/>
        </w:rPr>
      </w:pPr>
      <w:r w:rsidRPr="00B45836">
        <w:rPr>
          <w:rFonts w:ascii="Times New Roman" w:eastAsia="Times New Roman" w:hAnsi="Times New Roman" w:cs="Times New Roman"/>
          <w:b/>
          <w:bCs/>
          <w:i/>
          <w:sz w:val="24"/>
          <w:szCs w:val="24"/>
        </w:rPr>
        <w:t xml:space="preserve">tiekėjui pasiūlyme neužpildžius / nenurodžius / nepažymėjus prašomos informacijos (siūlomos kriterijaus reikšmės), nepateikus kartu su pasiūlymu reikalaujamų pateikti dokumentų, </w:t>
      </w:r>
      <w:r w:rsidRPr="00B45836">
        <w:rPr>
          <w:rFonts w:ascii="Times New Roman" w:eastAsia="Times New Roman" w:hAnsi="Times New Roman" w:cs="Times New Roman"/>
          <w:b/>
          <w:bCs/>
          <w:i/>
          <w:sz w:val="24"/>
          <w:szCs w:val="24"/>
          <w:u w:val="single"/>
        </w:rPr>
        <w:t>tiekėjo pasiūlymas bus atmetamas</w:t>
      </w:r>
      <w:r w:rsidR="00912EDE" w:rsidRPr="00B45836">
        <w:rPr>
          <w:rFonts w:ascii="Times New Roman" w:eastAsia="Times New Roman" w:hAnsi="Times New Roman" w:cs="Times New Roman"/>
          <w:b/>
          <w:bCs/>
          <w:i/>
          <w:sz w:val="24"/>
          <w:szCs w:val="24"/>
        </w:rPr>
        <w:t xml:space="preserve">. </w:t>
      </w:r>
    </w:p>
    <w:p w14:paraId="24B03A92" w14:textId="77777777" w:rsidR="004A3045" w:rsidRPr="00B45836" w:rsidRDefault="004A3045" w:rsidP="009D53EE">
      <w:pPr>
        <w:spacing w:after="0" w:line="240" w:lineRule="auto"/>
        <w:jc w:val="both"/>
        <w:rPr>
          <w:rFonts w:ascii="Times New Roman" w:eastAsia="Times New Roman" w:hAnsi="Times New Roman" w:cs="Times New Roman"/>
          <w:sz w:val="24"/>
          <w:szCs w:val="24"/>
          <w:u w:val="single"/>
          <w:lang w:eastAsia="zh-CN"/>
        </w:rPr>
      </w:pPr>
    </w:p>
    <w:p w14:paraId="67D85C61" w14:textId="77777777"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tab/>
      </w:r>
      <w:r w:rsidRPr="004A304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725CF4FD" w14:textId="7B80D155"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sz w:val="24"/>
          <w:szCs w:val="24"/>
        </w:rPr>
        <w:tab/>
        <w:t>Siūlom</w:t>
      </w:r>
      <w:r w:rsidR="004A3045">
        <w:rPr>
          <w:rFonts w:ascii="Times New Roman" w:eastAsia="Times New Roman" w:hAnsi="Times New Roman" w:cs="Times New Roman"/>
          <w:sz w:val="24"/>
          <w:szCs w:val="24"/>
        </w:rPr>
        <w:t>os</w:t>
      </w:r>
      <w:r w:rsidRPr="004A3045">
        <w:rPr>
          <w:rFonts w:ascii="Times New Roman" w:eastAsia="Times New Roman" w:hAnsi="Times New Roman" w:cs="Times New Roman"/>
          <w:sz w:val="24"/>
          <w:szCs w:val="24"/>
        </w:rPr>
        <w:t xml:space="preserve"> </w:t>
      </w:r>
      <w:r w:rsidR="004A3045">
        <w:rPr>
          <w:rFonts w:ascii="Times New Roman" w:eastAsia="Times New Roman" w:hAnsi="Times New Roman" w:cs="Times New Roman"/>
          <w:sz w:val="24"/>
          <w:szCs w:val="24"/>
        </w:rPr>
        <w:t>paslaugos</w:t>
      </w:r>
      <w:r w:rsidRPr="004A3045">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66E62A6E" w:rsidR="000F15B4" w:rsidRPr="004A3045"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4A3045">
        <w:rPr>
          <w:rFonts w:ascii="Times New Roman" w:eastAsia="Times New Roman" w:hAnsi="Times New Roman" w:cs="Times New Roman"/>
          <w:b/>
          <w:bCs/>
          <w:sz w:val="24"/>
          <w:szCs w:val="20"/>
          <w:u w:val="single"/>
          <w:lang w:eastAsia="zh-CN"/>
        </w:rPr>
        <w:lastRenderedPageBreak/>
        <w:t>Siūlom</w:t>
      </w:r>
      <w:r w:rsidR="001E028B">
        <w:rPr>
          <w:rFonts w:ascii="Times New Roman" w:eastAsia="Times New Roman" w:hAnsi="Times New Roman" w:cs="Times New Roman"/>
          <w:b/>
          <w:bCs/>
          <w:sz w:val="24"/>
          <w:szCs w:val="20"/>
          <w:u w:val="single"/>
          <w:lang w:eastAsia="zh-CN"/>
        </w:rPr>
        <w:t>os</w:t>
      </w:r>
      <w:r w:rsidRPr="004A3045">
        <w:rPr>
          <w:rFonts w:ascii="Times New Roman" w:eastAsia="Times New Roman" w:hAnsi="Times New Roman" w:cs="Times New Roman"/>
          <w:b/>
          <w:bCs/>
          <w:sz w:val="24"/>
          <w:szCs w:val="20"/>
          <w:u w:val="single"/>
          <w:lang w:eastAsia="zh-CN"/>
        </w:rPr>
        <w:t xml:space="preserve"> </w:t>
      </w:r>
      <w:r w:rsidR="001E028B">
        <w:rPr>
          <w:rFonts w:ascii="Times New Roman" w:eastAsia="Times New Roman" w:hAnsi="Times New Roman" w:cs="Times New Roman"/>
          <w:b/>
          <w:bCs/>
          <w:sz w:val="24"/>
          <w:szCs w:val="20"/>
          <w:u w:val="single"/>
          <w:lang w:eastAsia="zh-CN"/>
        </w:rPr>
        <w:t xml:space="preserve">paslaugos </w:t>
      </w:r>
      <w:r w:rsidRPr="004A3045">
        <w:rPr>
          <w:rFonts w:ascii="Times New Roman" w:eastAsia="Times New Roman" w:hAnsi="Times New Roman" w:cs="Times New Roman"/>
          <w:b/>
          <w:bCs/>
          <w:sz w:val="24"/>
          <w:szCs w:val="20"/>
          <w:u w:val="single"/>
          <w:lang w:eastAsia="zh-CN"/>
        </w:rPr>
        <w:t xml:space="preserve">visiškai atitinka pirkimo dokumentuose nurodytus reikalavimus. </w:t>
      </w: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4A3045" w:rsidRPr="004A3045" w14:paraId="7813D023" w14:textId="77777777" w:rsidTr="00046857">
        <w:trPr>
          <w:jc w:val="center"/>
        </w:trPr>
        <w:tc>
          <w:tcPr>
            <w:tcW w:w="672" w:type="dxa"/>
          </w:tcPr>
          <w:p w14:paraId="163456AE" w14:textId="77777777" w:rsidR="000F15B4" w:rsidRPr="004A3045" w:rsidRDefault="000F15B4" w:rsidP="000F15B4">
            <w:pPr>
              <w:jc w:val="center"/>
              <w:rPr>
                <w:b/>
                <w:sz w:val="24"/>
              </w:rPr>
            </w:pPr>
            <w:r w:rsidRPr="004A3045">
              <w:rPr>
                <w:b/>
                <w:sz w:val="24"/>
              </w:rPr>
              <w:t>Eil. Nr.</w:t>
            </w:r>
          </w:p>
        </w:tc>
        <w:tc>
          <w:tcPr>
            <w:tcW w:w="8956"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046857">
        <w:trPr>
          <w:jc w:val="center"/>
        </w:trPr>
        <w:tc>
          <w:tcPr>
            <w:tcW w:w="672" w:type="dxa"/>
          </w:tcPr>
          <w:p w14:paraId="2B24D4EA" w14:textId="77777777" w:rsidR="000F15B4" w:rsidRPr="004A3045" w:rsidRDefault="000F15B4" w:rsidP="000F15B4">
            <w:pPr>
              <w:jc w:val="both"/>
              <w:rPr>
                <w:sz w:val="24"/>
              </w:rPr>
            </w:pPr>
          </w:p>
        </w:tc>
        <w:tc>
          <w:tcPr>
            <w:tcW w:w="8956"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045" w:rsidRPr="004A3045"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Dokumente esanti konfidenciali informacija</w:t>
            </w:r>
            <w:r w:rsidRPr="004A3045">
              <w:rPr>
                <w:rFonts w:ascii="Times New Roman" w:eastAsia="Times New Roman" w:hAnsi="Times New Roman" w:cs="Times New Roman"/>
                <w:b/>
                <w:bCs/>
                <w:sz w:val="24"/>
                <w:szCs w:val="24"/>
                <w:vertAlign w:val="superscript"/>
                <w:lang w:eastAsia="zh-CN"/>
              </w:rPr>
              <w:footnoteReference w:id="5"/>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0F15B4" w:rsidRPr="004A3045"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77777777"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62"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t>__</w:t>
      </w:r>
      <w:r w:rsidRPr="004A3045">
        <w:rPr>
          <w:rFonts w:ascii="Times New Roman" w:eastAsia="Times New Roman" w:hAnsi="Times New Roman" w:cs="Times New Roman"/>
          <w:sz w:val="24"/>
          <w:szCs w:val="20"/>
          <w:lang w:eastAsia="zh-CN"/>
        </w:rPr>
        <w:t>__________</w:t>
      </w:r>
      <w:r w:rsidR="00F861A6" w:rsidRPr="004A3045">
        <w:rPr>
          <w:rFonts w:ascii="Times New Roman" w:eastAsia="Times New Roman" w:hAnsi="Times New Roman" w:cs="Times New Roman"/>
          <w:sz w:val="24"/>
          <w:szCs w:val="20"/>
          <w:lang w:eastAsia="zh-CN"/>
        </w:rPr>
        <w:tab/>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0907AF67" w:rsidR="00344C49" w:rsidRPr="004A3045" w:rsidRDefault="000F15B4" w:rsidP="00F861A6">
      <w:pPr>
        <w:suppressAutoHyphens/>
        <w:spacing w:after="0" w:line="240" w:lineRule="auto"/>
        <w:ind w:right="-2"/>
        <w:jc w:val="both"/>
        <w:rPr>
          <w:rFonts w:ascii="Times New Roman" w:eastAsia="Times New Roman" w:hAnsi="Times New Roman" w:cs="Times New Roman"/>
          <w:i/>
          <w:sz w:val="24"/>
          <w:szCs w:val="20"/>
          <w:lang w:eastAsia="zh-CN"/>
        </w:rPr>
      </w:pPr>
      <w:r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t xml:space="preserve"> </w:t>
      </w:r>
      <w:r w:rsidRPr="004A3045">
        <w:rPr>
          <w:rFonts w:ascii="Times New Roman" w:eastAsia="Times New Roman" w:hAnsi="Times New Roman" w:cs="Times New Roman"/>
          <w:i/>
          <w:sz w:val="24"/>
          <w:szCs w:val="20"/>
          <w:lang w:eastAsia="zh-CN"/>
        </w:rPr>
        <w:t>parašas</w:t>
      </w:r>
      <w:r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sidRPr="004A3045">
        <w:rPr>
          <w:rFonts w:ascii="Times New Roman" w:eastAsia="Times New Roman" w:hAnsi="Times New Roman" w:cs="Times New Roman"/>
          <w:i/>
          <w:sz w:val="24"/>
          <w:szCs w:val="20"/>
          <w:lang w:eastAsia="zh-CN"/>
        </w:rPr>
        <w:t>vardas ir pavardė</w:t>
      </w:r>
      <w:bookmarkStart w:id="63" w:name="_Ref39484039"/>
      <w:bookmarkStart w:id="64" w:name="_Ref40278562"/>
      <w:bookmarkEnd w:id="62"/>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197384C" w14:textId="73F717A6"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D8CCDF3" w14:textId="655CBE0A"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63"/>
      <w:bookmarkEnd w:id="64"/>
    </w:p>
    <w:p w14:paraId="6A0BFF9D" w14:textId="77777777" w:rsidR="00FE3D7C" w:rsidRPr="000B1A0B" w:rsidRDefault="00FE3D7C" w:rsidP="00FE3D7C">
      <w:pPr>
        <w:jc w:val="center"/>
        <w:rPr>
          <w:rFonts w:ascii="Times New Roman" w:hAnsi="Times New Roman" w:cs="Times New Roman"/>
          <w:b/>
          <w:sz w:val="24"/>
          <w:szCs w:val="24"/>
        </w:rPr>
      </w:pPr>
    </w:p>
    <w:p w14:paraId="772E3B26" w14:textId="030C8A36" w:rsidR="00EA4280" w:rsidRPr="003001BE" w:rsidRDefault="00EA4280" w:rsidP="003001BE">
      <w:pPr>
        <w:numPr>
          <w:ilvl w:val="1"/>
          <w:numId w:val="0"/>
        </w:numPr>
        <w:tabs>
          <w:tab w:val="left" w:pos="993"/>
        </w:tabs>
        <w:spacing w:after="240"/>
        <w:ind w:left="-142" w:firstLine="709"/>
        <w:jc w:val="center"/>
        <w:rPr>
          <w:rFonts w:ascii="Times New Roman" w:eastAsia="Calibri" w:hAnsi="Times New Roman" w:cs="Times New Roman"/>
          <w:b/>
          <w:bCs/>
          <w:caps/>
          <w:color w:val="404040"/>
          <w:spacing w:val="20"/>
          <w:sz w:val="24"/>
          <w:szCs w:val="24"/>
        </w:rPr>
      </w:pPr>
      <w:r w:rsidRPr="002A6AFC">
        <w:rPr>
          <w:rFonts w:ascii="Times New Roman" w:eastAsia="Calibri" w:hAnsi="Times New Roman" w:cs="Times New Roman"/>
          <w:b/>
          <w:bCs/>
          <w:caps/>
          <w:color w:val="404040"/>
          <w:spacing w:val="20"/>
          <w:sz w:val="24"/>
          <w:szCs w:val="24"/>
        </w:rPr>
        <w:t>PASIŪLYMŲ VERTINIMO KRITERIJAI ir Sąlygos</w:t>
      </w:r>
    </w:p>
    <w:p w14:paraId="2E1CF439"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Times New Roman" w:hAnsi="Times New Roman" w:cs="Times New Roman"/>
          <w:sz w:val="24"/>
          <w:szCs w:val="24"/>
          <w:lang w:eastAsia="en-US"/>
        </w:rPr>
      </w:pPr>
      <w:r w:rsidRPr="002A6AFC">
        <w:rPr>
          <w:rFonts w:ascii="Times New Roman" w:eastAsia="Times New Roman" w:hAnsi="Times New Roman" w:cs="Times New Roman"/>
          <w:sz w:val="24"/>
          <w:szCs w:val="24"/>
          <w:lang w:eastAsia="en-US"/>
        </w:rPr>
        <w:t>Komisija atmeta pasiūlymą, jeigu:</w:t>
      </w:r>
    </w:p>
    <w:p w14:paraId="27D1EDCC"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pasiūlymas neatitinka pirkimo dokumentuose nustatytų reikalavimų, sąlygų ir kriterijų;</w:t>
      </w:r>
    </w:p>
    <w:p w14:paraId="3B9C82B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dalyvis turi būti pašalintas vadovaujantis Viešųjų pirkimų įstatymo 46 straipsnio nuostatomis;</w:t>
      </w:r>
    </w:p>
    <w:p w14:paraId="7E4EF3D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35ECEDF3"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rPr>
        <w:t xml:space="preserve">dalyvis </w:t>
      </w:r>
      <w:r w:rsidRPr="002A6AFC">
        <w:rPr>
          <w:rFonts w:ascii="Times New Roman" w:eastAsia="Calibri" w:hAnsi="Times New Roman" w:cs="Times New Roman"/>
          <w:sz w:val="24"/>
          <w:szCs w:val="24"/>
          <w:lang w:eastAsia="en-US"/>
        </w:rPr>
        <w:t>per perkančiosios organizacijos nustatytą terminą nepatikslino, nepapildė, nepaaiškino informacijos;</w:t>
      </w:r>
    </w:p>
    <w:p w14:paraId="5D714656"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5DA440E2"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15A10AC"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773E3F8B"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2A18A605" w14:textId="77777777" w:rsidR="00EA4280" w:rsidRPr="002A6AFC" w:rsidRDefault="00EA4280" w:rsidP="00EA4280">
      <w:pPr>
        <w:numPr>
          <w:ilvl w:val="0"/>
          <w:numId w:val="11"/>
        </w:numPr>
        <w:tabs>
          <w:tab w:val="left" w:pos="993"/>
        </w:tabs>
        <w:spacing w:after="0" w:line="240" w:lineRule="auto"/>
        <w:ind w:left="-142" w:firstLine="709"/>
        <w:contextualSpacing/>
        <w:jc w:val="both"/>
        <w:rPr>
          <w:rFonts w:ascii="Times New Roman" w:eastAsia="Calibri" w:hAnsi="Times New Roman" w:cs="Times New Roman"/>
          <w:sz w:val="24"/>
          <w:szCs w:val="24"/>
          <w:lang w:eastAsia="en-US"/>
        </w:rPr>
      </w:pPr>
      <w:r w:rsidRPr="002A6AFC">
        <w:rPr>
          <w:rFonts w:ascii="Times New Roman" w:eastAsia="Calibri" w:hAnsi="Times New Roman" w:cs="Times New Roman"/>
          <w:sz w:val="24"/>
          <w:szCs w:val="24"/>
          <w:lang w:eastAsia="en-US"/>
        </w:rPr>
        <w:t xml:space="preserve">Šiame pirkime ekonomiškai naudingiausias pasiūlymas bus išrenkamas pagal </w:t>
      </w:r>
      <w:r w:rsidRPr="002A6AFC">
        <w:rPr>
          <w:rFonts w:ascii="Times New Roman" w:eastAsia="Calibri" w:hAnsi="Times New Roman" w:cs="Times New Roman"/>
          <w:sz w:val="24"/>
          <w:szCs w:val="24"/>
          <w:u w:val="single"/>
          <w:lang w:eastAsia="en-US"/>
        </w:rPr>
        <w:t>kainos ir kokybės santykį</w:t>
      </w:r>
      <w:r w:rsidRPr="002A6AFC">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0EA5C9D6" w14:textId="77777777" w:rsidR="00EA4280" w:rsidRPr="002A6AFC" w:rsidRDefault="00EA4280" w:rsidP="00EA4280">
      <w:pPr>
        <w:numPr>
          <w:ilvl w:val="1"/>
          <w:numId w:val="11"/>
        </w:num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r w:rsidRPr="002A6AFC">
        <w:rPr>
          <w:rFonts w:ascii="Times New Roman" w:eastAsia="Calibri" w:hAnsi="Times New Roman" w:cs="Times New Roman"/>
          <w:b/>
          <w:bCs/>
          <w:sz w:val="24"/>
          <w:szCs w:val="24"/>
          <w:lang w:eastAsia="en-US"/>
        </w:rPr>
        <w:t>Ekonominio naudingumo vertinimo kriterijai:</w:t>
      </w:r>
    </w:p>
    <w:p w14:paraId="093CDD2E"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vertAlign w:val="subscript"/>
          <w:lang w:eastAsia="en-US"/>
        </w:rPr>
      </w:pPr>
      <w:r w:rsidRPr="002A6AFC">
        <w:rPr>
          <w:rFonts w:ascii="Times New Roman" w:eastAsia="Calibri" w:hAnsi="Times New Roman" w:cs="Times New Roman"/>
          <w:b/>
          <w:bCs/>
          <w:sz w:val="24"/>
          <w:szCs w:val="24"/>
          <w:lang w:eastAsia="en-US"/>
        </w:rPr>
        <w:t>Ekonominio naudingumo skaičiavimo formulė: EN = K</w:t>
      </w:r>
      <w:r w:rsidRPr="002A6AFC">
        <w:rPr>
          <w:rFonts w:ascii="Times New Roman" w:eastAsia="Calibri" w:hAnsi="Times New Roman" w:cs="Times New Roman"/>
          <w:b/>
          <w:bCs/>
          <w:sz w:val="24"/>
          <w:szCs w:val="24"/>
          <w:vertAlign w:val="subscript"/>
          <w:lang w:eastAsia="en-US"/>
        </w:rPr>
        <w:t>0</w:t>
      </w:r>
      <w:r w:rsidRPr="002A6AFC">
        <w:rPr>
          <w:rFonts w:ascii="Times New Roman" w:eastAsia="Calibri" w:hAnsi="Times New Roman" w:cs="Times New Roman"/>
          <w:b/>
          <w:bCs/>
          <w:sz w:val="24"/>
          <w:szCs w:val="24"/>
          <w:lang w:eastAsia="en-US"/>
        </w:rPr>
        <w:t>+P</w:t>
      </w:r>
      <w:r w:rsidRPr="002A6AFC">
        <w:rPr>
          <w:rFonts w:ascii="Times New Roman" w:eastAsia="Calibri" w:hAnsi="Times New Roman" w:cs="Times New Roman"/>
          <w:b/>
          <w:bCs/>
          <w:sz w:val="24"/>
          <w:szCs w:val="24"/>
          <w:vertAlign w:val="subscript"/>
          <w:lang w:eastAsia="en-US"/>
        </w:rPr>
        <w:t>P</w:t>
      </w:r>
    </w:p>
    <w:tbl>
      <w:tblPr>
        <w:tblStyle w:val="Lentelstinklelis11"/>
        <w:tblW w:w="0" w:type="auto"/>
        <w:tblInd w:w="-142" w:type="dxa"/>
        <w:tblLook w:val="04A0" w:firstRow="1" w:lastRow="0" w:firstColumn="1" w:lastColumn="0" w:noHBand="0" w:noVBand="1"/>
      </w:tblPr>
      <w:tblGrid>
        <w:gridCol w:w="846"/>
        <w:gridCol w:w="5572"/>
        <w:gridCol w:w="3210"/>
      </w:tblGrid>
      <w:tr w:rsidR="00EA4280" w:rsidRPr="002A6AFC" w14:paraId="504C8697" w14:textId="77777777" w:rsidTr="00B94A3A">
        <w:tc>
          <w:tcPr>
            <w:tcW w:w="846" w:type="dxa"/>
          </w:tcPr>
          <w:p w14:paraId="7EFDD74B"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Eil. Nr.</w:t>
            </w:r>
          </w:p>
        </w:tc>
        <w:tc>
          <w:tcPr>
            <w:tcW w:w="5572" w:type="dxa"/>
            <w:vAlign w:val="center"/>
          </w:tcPr>
          <w:p w14:paraId="6B39512E"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Vertinimo kriterijai</w:t>
            </w:r>
          </w:p>
        </w:tc>
        <w:tc>
          <w:tcPr>
            <w:tcW w:w="3210" w:type="dxa"/>
            <w:vAlign w:val="center"/>
          </w:tcPr>
          <w:p w14:paraId="10EC3226"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hAnsi="Times New Roman" w:cs="Times New Roman"/>
                <w:b/>
                <w:bCs/>
                <w:sz w:val="24"/>
                <w:szCs w:val="24"/>
              </w:rPr>
              <w:t>Lyginamasis kriterijaus svoris</w:t>
            </w:r>
          </w:p>
        </w:tc>
      </w:tr>
      <w:tr w:rsidR="00EA4280" w:rsidRPr="002A6AFC" w14:paraId="4899A9AD" w14:textId="77777777" w:rsidTr="00B94A3A">
        <w:tc>
          <w:tcPr>
            <w:tcW w:w="846" w:type="dxa"/>
          </w:tcPr>
          <w:p w14:paraId="22D41DD5"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1.</w:t>
            </w:r>
          </w:p>
        </w:tc>
        <w:tc>
          <w:tcPr>
            <w:tcW w:w="5572" w:type="dxa"/>
          </w:tcPr>
          <w:p w14:paraId="3E893917" w14:textId="77777777" w:rsidR="00EA4280" w:rsidRPr="002A6AFC" w:rsidRDefault="00EA4280" w:rsidP="00B94A3A">
            <w:pPr>
              <w:tabs>
                <w:tab w:val="left" w:pos="993"/>
              </w:tabs>
              <w:contextualSpacing/>
              <w:jc w:val="both"/>
              <w:rPr>
                <w:rFonts w:ascii="Times New Roman" w:hAnsi="Times New Roman" w:cs="Times New Roman"/>
                <w:b/>
                <w:bCs/>
                <w:sz w:val="24"/>
                <w:szCs w:val="24"/>
              </w:rPr>
            </w:pPr>
            <w:r w:rsidRPr="002A6AFC">
              <w:rPr>
                <w:rFonts w:ascii="Times New Roman" w:hAnsi="Times New Roman" w:cs="Times New Roman"/>
                <w:sz w:val="24"/>
                <w:szCs w:val="24"/>
                <w:lang w:eastAsia="ar-SA"/>
              </w:rPr>
              <w:t xml:space="preserve">Pasiūlymo kaina </w:t>
            </w:r>
            <w:r w:rsidRPr="002A6AFC">
              <w:rPr>
                <w:rFonts w:ascii="Times New Roman" w:hAnsi="Times New Roman" w:cs="Times New Roman"/>
                <w:sz w:val="24"/>
                <w:szCs w:val="24"/>
              </w:rPr>
              <w:t>K</w:t>
            </w:r>
            <w:r w:rsidRPr="002A6AFC">
              <w:rPr>
                <w:rFonts w:ascii="Times New Roman" w:hAnsi="Times New Roman" w:cs="Times New Roman"/>
                <w:sz w:val="24"/>
                <w:szCs w:val="24"/>
                <w:vertAlign w:val="subscript"/>
              </w:rPr>
              <w:t>0</w:t>
            </w:r>
          </w:p>
        </w:tc>
        <w:tc>
          <w:tcPr>
            <w:tcW w:w="3210" w:type="dxa"/>
          </w:tcPr>
          <w:p w14:paraId="315FF07D"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60</w:t>
            </w:r>
          </w:p>
        </w:tc>
      </w:tr>
      <w:tr w:rsidR="00EA4280" w:rsidRPr="002A6AFC" w14:paraId="05058029" w14:textId="77777777" w:rsidTr="00B94A3A">
        <w:tc>
          <w:tcPr>
            <w:tcW w:w="846" w:type="dxa"/>
          </w:tcPr>
          <w:p w14:paraId="4A0F2983"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2.</w:t>
            </w:r>
          </w:p>
        </w:tc>
        <w:tc>
          <w:tcPr>
            <w:tcW w:w="5572" w:type="dxa"/>
          </w:tcPr>
          <w:p w14:paraId="42B8745C" w14:textId="77777777" w:rsidR="00EA4280" w:rsidRPr="002A6AFC" w:rsidRDefault="00EA4280" w:rsidP="00B94A3A">
            <w:pPr>
              <w:tabs>
                <w:tab w:val="left" w:pos="993"/>
              </w:tabs>
              <w:contextualSpacing/>
              <w:jc w:val="both"/>
              <w:rPr>
                <w:rFonts w:ascii="Times New Roman" w:hAnsi="Times New Roman" w:cs="Times New Roman"/>
                <w:b/>
                <w:bCs/>
                <w:sz w:val="24"/>
                <w:szCs w:val="24"/>
              </w:rPr>
            </w:pPr>
            <w:r w:rsidRPr="002A6AFC">
              <w:rPr>
                <w:rFonts w:ascii="Times New Roman" w:hAnsi="Times New Roman" w:cs="Times New Roman"/>
                <w:sz w:val="24"/>
                <w:szCs w:val="24"/>
              </w:rPr>
              <w:t>Pagrindinio personalo patirtis P</w:t>
            </w:r>
            <w:r w:rsidRPr="002A6AFC">
              <w:rPr>
                <w:rFonts w:ascii="Times New Roman" w:hAnsi="Times New Roman" w:cs="Times New Roman"/>
                <w:sz w:val="24"/>
                <w:szCs w:val="24"/>
                <w:vertAlign w:val="subscript"/>
              </w:rPr>
              <w:t>P</w:t>
            </w:r>
          </w:p>
        </w:tc>
        <w:tc>
          <w:tcPr>
            <w:tcW w:w="3210" w:type="dxa"/>
          </w:tcPr>
          <w:p w14:paraId="3954CB3C" w14:textId="77777777" w:rsidR="00EA4280" w:rsidRPr="002A6AFC" w:rsidRDefault="00EA4280" w:rsidP="00B94A3A">
            <w:pPr>
              <w:tabs>
                <w:tab w:val="left" w:pos="993"/>
              </w:tabs>
              <w:contextualSpacing/>
              <w:jc w:val="center"/>
              <w:rPr>
                <w:rFonts w:ascii="Times New Roman" w:hAnsi="Times New Roman" w:cs="Times New Roman"/>
                <w:sz w:val="24"/>
                <w:szCs w:val="24"/>
              </w:rPr>
            </w:pPr>
            <w:r w:rsidRPr="002A6AFC">
              <w:rPr>
                <w:rFonts w:ascii="Times New Roman" w:hAnsi="Times New Roman" w:cs="Times New Roman"/>
                <w:sz w:val="24"/>
                <w:szCs w:val="24"/>
              </w:rPr>
              <w:t>40</w:t>
            </w:r>
          </w:p>
        </w:tc>
      </w:tr>
    </w:tbl>
    <w:p w14:paraId="3F1263AF"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tbl>
      <w:tblPr>
        <w:tblStyle w:val="Lentelstinklelis11"/>
        <w:tblW w:w="0" w:type="auto"/>
        <w:tblInd w:w="-142" w:type="dxa"/>
        <w:tblLook w:val="04A0" w:firstRow="1" w:lastRow="0" w:firstColumn="1" w:lastColumn="0" w:noHBand="0" w:noVBand="1"/>
      </w:tblPr>
      <w:tblGrid>
        <w:gridCol w:w="4814"/>
        <w:gridCol w:w="4933"/>
      </w:tblGrid>
      <w:tr w:rsidR="00EA4280" w:rsidRPr="002A6AFC" w14:paraId="22E37C13" w14:textId="77777777" w:rsidTr="00B94A3A">
        <w:tc>
          <w:tcPr>
            <w:tcW w:w="4814" w:type="dxa"/>
          </w:tcPr>
          <w:p w14:paraId="3F8712A8"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b/>
                <w:bCs/>
                <w:color w:val="000000"/>
                <w:sz w:val="24"/>
                <w:szCs w:val="24"/>
              </w:rPr>
              <w:t>Palyginimo formulė</w:t>
            </w:r>
          </w:p>
        </w:tc>
        <w:tc>
          <w:tcPr>
            <w:tcW w:w="4933" w:type="dxa"/>
          </w:tcPr>
          <w:p w14:paraId="3BE387F4" w14:textId="77777777" w:rsidR="00EA4280" w:rsidRPr="002A6AFC" w:rsidRDefault="00EA4280" w:rsidP="00B94A3A">
            <w:pPr>
              <w:tabs>
                <w:tab w:val="left" w:pos="993"/>
              </w:tabs>
              <w:contextualSpacing/>
              <w:jc w:val="center"/>
              <w:rPr>
                <w:rFonts w:ascii="Times New Roman" w:hAnsi="Times New Roman" w:cs="Times New Roman"/>
                <w:b/>
                <w:bCs/>
                <w:sz w:val="24"/>
                <w:szCs w:val="24"/>
              </w:rPr>
            </w:pPr>
            <w:r w:rsidRPr="002A6AFC">
              <w:rPr>
                <w:rFonts w:ascii="Times New Roman" w:eastAsia="Times New Roman" w:hAnsi="Times New Roman" w:cs="Times New Roman"/>
                <w:b/>
                <w:bCs/>
                <w:color w:val="000000"/>
                <w:sz w:val="24"/>
                <w:szCs w:val="24"/>
              </w:rPr>
              <w:t>Žymens reikšmė</w:t>
            </w:r>
          </w:p>
        </w:tc>
      </w:tr>
      <w:tr w:rsidR="00B45836" w:rsidRPr="00B45836" w14:paraId="048716BD" w14:textId="77777777" w:rsidTr="00B94A3A">
        <w:trPr>
          <w:trHeight w:val="1235"/>
        </w:trPr>
        <w:tc>
          <w:tcPr>
            <w:tcW w:w="4814" w:type="dxa"/>
          </w:tcPr>
          <w:p w14:paraId="0C1BB5FA" w14:textId="77777777" w:rsidR="00EA4280" w:rsidRPr="00B45836" w:rsidRDefault="00EA4280" w:rsidP="00B94A3A">
            <w:pPr>
              <w:tabs>
                <w:tab w:val="left" w:pos="993"/>
              </w:tabs>
              <w:contextualSpacing/>
              <w:jc w:val="center"/>
              <w:rPr>
                <w:rFonts w:ascii="Times New Roman" w:hAnsi="Times New Roman" w:cs="Times New Roman"/>
                <w:b/>
                <w:bCs/>
                <w:sz w:val="24"/>
                <w:szCs w:val="24"/>
              </w:rPr>
            </w:pPr>
          </w:p>
          <w:p w14:paraId="1E20FFD4"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Kai vertinami </w:t>
            </w:r>
            <w:r w:rsidRPr="00B45836">
              <w:rPr>
                <w:rFonts w:ascii="Calibri" w:eastAsia="Times New Roman" w:hAnsi="Calibri" w:cs="Calibri"/>
                <w:sz w:val="24"/>
                <w:szCs w:val="24"/>
              </w:rPr>
              <w:t>≤</w:t>
            </w:r>
            <w:r w:rsidRPr="00B45836">
              <w:rPr>
                <w:rFonts w:ascii="Times New Roman" w:eastAsia="Times New Roman" w:hAnsi="Times New Roman" w:cs="Times New Roman"/>
                <w:sz w:val="24"/>
                <w:szCs w:val="24"/>
              </w:rPr>
              <w:t xml:space="preserve"> 3 tiekėjų pasiūlymai:</w:t>
            </w:r>
          </w:p>
          <w:p w14:paraId="730330D8"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K</w:t>
            </w:r>
            <w:r w:rsidRPr="00B45836">
              <w:rPr>
                <w:rFonts w:ascii="Times New Roman" w:eastAsia="Times New Roman" w:hAnsi="Times New Roman" w:cs="Times New Roman"/>
                <w:sz w:val="24"/>
                <w:szCs w:val="24"/>
                <w:vertAlign w:val="subscript"/>
              </w:rPr>
              <w:t xml:space="preserve">0  </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sz w:val="24"/>
                <w:szCs w:val="24"/>
                <w:u w:val="single"/>
              </w:rPr>
              <w:t xml:space="preserve"> K </w:t>
            </w:r>
            <w:r w:rsidRPr="00B45836">
              <w:rPr>
                <w:rFonts w:ascii="Times New Roman" w:eastAsia="Times New Roman" w:hAnsi="Times New Roman" w:cs="Times New Roman"/>
                <w:sz w:val="24"/>
                <w:szCs w:val="24"/>
                <w:u w:val="single"/>
                <w:vertAlign w:val="subscript"/>
              </w:rPr>
              <w:t>žemiausia</w:t>
            </w:r>
            <w:r w:rsidRPr="00B45836">
              <w:rPr>
                <w:rFonts w:ascii="Times New Roman" w:eastAsia="Times New Roman" w:hAnsi="Times New Roman" w:cs="Times New Roman"/>
                <w:sz w:val="24"/>
                <w:szCs w:val="24"/>
              </w:rPr>
              <w:t xml:space="preserve">  x 60</w:t>
            </w:r>
          </w:p>
          <w:p w14:paraId="5C75BD96" w14:textId="77777777" w:rsidR="00EA4280" w:rsidRPr="00B45836" w:rsidRDefault="00EA4280" w:rsidP="00B94A3A">
            <w:pPr>
              <w:tabs>
                <w:tab w:val="left" w:pos="15484"/>
              </w:tabs>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                                K </w:t>
            </w:r>
            <w:r w:rsidRPr="00B45836">
              <w:rPr>
                <w:rFonts w:ascii="Times New Roman" w:eastAsia="Times New Roman" w:hAnsi="Times New Roman" w:cs="Times New Roman"/>
                <w:sz w:val="24"/>
                <w:szCs w:val="24"/>
                <w:vertAlign w:val="subscript"/>
              </w:rPr>
              <w:t>lyginama</w:t>
            </w:r>
          </w:p>
        </w:tc>
        <w:tc>
          <w:tcPr>
            <w:tcW w:w="4933" w:type="dxa"/>
            <w:vMerge w:val="restart"/>
            <w:vAlign w:val="center"/>
          </w:tcPr>
          <w:p w14:paraId="2BF70BB8"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vidurkis</w:t>
            </w:r>
            <w:r w:rsidRPr="00B45836">
              <w:rPr>
                <w:rFonts w:ascii="Times New Roman" w:eastAsia="Times New Roman" w:hAnsi="Times New Roman" w:cs="Times New Roman"/>
                <w:sz w:val="24"/>
                <w:szCs w:val="24"/>
              </w:rPr>
              <w:t> – aritmetinis kainų vidurkis pirkime</w:t>
            </w:r>
          </w:p>
          <w:p w14:paraId="3F895EB8"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lyginama</w:t>
            </w:r>
            <w:r w:rsidRPr="00B45836">
              <w:rPr>
                <w:rFonts w:ascii="Times New Roman" w:eastAsia="Times New Roman" w:hAnsi="Times New Roman" w:cs="Times New Roman"/>
                <w:sz w:val="24"/>
                <w:szCs w:val="24"/>
              </w:rPr>
              <w:t xml:space="preserve"> – lyginamojo pasiūlymo kaina</w:t>
            </w:r>
          </w:p>
          <w:p w14:paraId="1403A09F"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 xml:space="preserve">žemiausia </w:t>
            </w:r>
            <w:r w:rsidRPr="00B45836">
              <w:rPr>
                <w:rFonts w:ascii="Times New Roman" w:eastAsia="Times New Roman" w:hAnsi="Times New Roman" w:cs="Times New Roman"/>
                <w:sz w:val="24"/>
                <w:szCs w:val="24"/>
              </w:rPr>
              <w:t>– žemiausia pasiūlymo kaina pirkime</w:t>
            </w:r>
          </w:p>
          <w:p w14:paraId="6A35BD30"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K </w:t>
            </w:r>
            <w:r w:rsidRPr="00B45836">
              <w:rPr>
                <w:rFonts w:ascii="Times New Roman" w:eastAsia="Times New Roman" w:hAnsi="Times New Roman" w:cs="Times New Roman"/>
                <w:sz w:val="24"/>
                <w:szCs w:val="24"/>
                <w:vertAlign w:val="subscript"/>
              </w:rPr>
              <w:t xml:space="preserve">aukščiausia </w:t>
            </w:r>
            <w:r w:rsidRPr="00B45836">
              <w:rPr>
                <w:rFonts w:ascii="Times New Roman" w:eastAsia="Times New Roman" w:hAnsi="Times New Roman" w:cs="Times New Roman"/>
                <w:sz w:val="24"/>
                <w:szCs w:val="24"/>
              </w:rPr>
              <w:t>– aukščiausia pasiūlymo kaina pirkime</w:t>
            </w:r>
          </w:p>
          <w:p w14:paraId="2AA7DAF1" w14:textId="77777777" w:rsidR="00EA4280" w:rsidRPr="00B45836" w:rsidRDefault="00EA4280" w:rsidP="00B94A3A">
            <w:pPr>
              <w:tabs>
                <w:tab w:val="left" w:pos="993"/>
              </w:tabs>
              <w:contextualSpacing/>
              <w:jc w:val="center"/>
              <w:rPr>
                <w:rFonts w:ascii="Times New Roman" w:hAnsi="Times New Roman" w:cs="Times New Roman"/>
                <w:b/>
                <w:bCs/>
                <w:sz w:val="24"/>
                <w:szCs w:val="24"/>
              </w:rPr>
            </w:pPr>
          </w:p>
        </w:tc>
      </w:tr>
      <w:tr w:rsidR="00B45836" w:rsidRPr="00B45836" w14:paraId="6B63A2E0" w14:textId="77777777" w:rsidTr="00B94A3A">
        <w:tc>
          <w:tcPr>
            <w:tcW w:w="4814" w:type="dxa"/>
          </w:tcPr>
          <w:p w14:paraId="4D7FF334" w14:textId="77777777" w:rsidR="00EA4280" w:rsidRPr="00B45836" w:rsidRDefault="00EA4280" w:rsidP="00B94A3A">
            <w:pPr>
              <w:tabs>
                <w:tab w:val="left" w:pos="15484"/>
              </w:tabs>
              <w:jc w:val="center"/>
              <w:rPr>
                <w:rFonts w:ascii="Times New Roman" w:eastAsia="Times New Roman" w:hAnsi="Times New Roman" w:cs="Times New Roman"/>
              </w:rPr>
            </w:pPr>
            <w:r w:rsidRPr="00B45836">
              <w:rPr>
                <w:rFonts w:ascii="Times New Roman" w:eastAsia="Times New Roman" w:hAnsi="Times New Roman" w:cs="Times New Roman"/>
              </w:rPr>
              <w:t xml:space="preserve">Kai vertinami </w:t>
            </w:r>
            <w:r w:rsidRPr="00B45836">
              <w:rPr>
                <w:rFonts w:ascii="Calibri" w:eastAsia="Times New Roman" w:hAnsi="Calibri" w:cs="Calibri"/>
              </w:rPr>
              <w:t>&gt;</w:t>
            </w:r>
            <w:r w:rsidRPr="00B45836">
              <w:rPr>
                <w:rFonts w:ascii="Times New Roman" w:eastAsia="Times New Roman" w:hAnsi="Times New Roman" w:cs="Times New Roman"/>
              </w:rPr>
              <w:t xml:space="preserve"> 3 tiekėjų pasiūlymai:</w:t>
            </w:r>
          </w:p>
          <w:p w14:paraId="40A1E19D" w14:textId="77777777" w:rsidR="00EA4280" w:rsidRPr="00B45836" w:rsidRDefault="00EA4280" w:rsidP="00B94A3A">
            <w:pPr>
              <w:tabs>
                <w:tab w:val="left" w:pos="15484"/>
              </w:tabs>
              <w:jc w:val="center"/>
              <w:rPr>
                <w:rFonts w:ascii="Times New Roman" w:eastAsia="Times New Roman" w:hAnsi="Times New Roman" w:cs="Times New Roman"/>
              </w:rPr>
            </w:pPr>
            <w:r w:rsidRPr="00B45836">
              <w:rPr>
                <w:rFonts w:ascii="Times New Roman" w:eastAsia="Times New Roman" w:hAnsi="Times New Roman" w:cs="Times New Roman"/>
              </w:rPr>
              <w:t>Pasiūlymams, kurių kaina  ≤</w:t>
            </w:r>
            <w:r w:rsidRPr="00B45836">
              <w:rPr>
                <w:rFonts w:ascii="Calibri" w:eastAsia="Times New Roman" w:hAnsi="Calibri" w:cs="Calibri"/>
              </w:rPr>
              <w:t xml:space="preserve"> ,</w:t>
            </w:r>
            <w:r w:rsidRPr="00B45836">
              <w:rPr>
                <w:rFonts w:ascii="Times New Roman" w:eastAsia="Times New Roman" w:hAnsi="Times New Roman" w:cs="Times New Roman"/>
              </w:rPr>
              <w:t xml:space="preserve"> nei kainų vidurkis:</w:t>
            </w:r>
          </w:p>
          <w:p w14:paraId="1D592811" w14:textId="77777777" w:rsidR="00EA4280" w:rsidRPr="00B45836" w:rsidRDefault="00233DAA" w:rsidP="00B94A3A">
            <w:pPr>
              <w:tabs>
                <w:tab w:val="left" w:pos="993"/>
              </w:tabs>
              <w:contextualSpacing/>
              <w:jc w:val="both"/>
              <w:rPr>
                <w:rFonts w:ascii="Times New Roman" w:hAnsi="Times New Roman" w:cs="Times New Roman"/>
                <w:b/>
                <w:bCs/>
                <w:sz w:val="24"/>
                <w:szCs w:val="24"/>
              </w:rPr>
            </w:pPr>
            <m:oMathPara>
              <m:oMath>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0</m:t>
                    </m:r>
                  </m:sub>
                </m:sSub>
                <m:r>
                  <w:rPr>
                    <w:rFonts w:ascii="Cambria Math" w:eastAsia="Times New Roman" w:hAnsi="Cambria Math" w:cs="Times New Roman"/>
                  </w:rPr>
                  <m:t>=(</m:t>
                </m:r>
                <m:f>
                  <m:fPr>
                    <m:ctrlPr>
                      <w:rPr>
                        <w:rFonts w:ascii="Cambria Math" w:eastAsia="Times New Roman" w:hAnsi="Cambria Math" w:cs="Times New Roman"/>
                        <w:i/>
                        <w:lang w:val="en-US"/>
                      </w:rPr>
                    </m:ctrlPr>
                  </m:fPr>
                  <m:num>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vidurkis</m:t>
                        </m:r>
                      </m:sub>
                    </m:sSub>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lyginama</m:t>
                        </m:r>
                      </m:sub>
                    </m:sSub>
                  </m:num>
                  <m:den>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vidurkis</m:t>
                        </m:r>
                      </m:sub>
                    </m:sSub>
                    <m:r>
                      <w:rPr>
                        <w:rFonts w:ascii="Cambria Math" w:eastAsia="Times New Roman" w:hAnsi="Cambria Math" w:cs="Times New Roman"/>
                      </w:rPr>
                      <m:t>-</m:t>
                    </m:r>
                    <m:sSub>
                      <m:sSubPr>
                        <m:ctrlPr>
                          <w:rPr>
                            <w:rFonts w:ascii="Cambria Math" w:eastAsia="Times New Roman" w:hAnsi="Cambria Math" w:cs="Times New Roman"/>
                            <w:i/>
                            <w:lang w:val="en-US"/>
                          </w:rPr>
                        </m:ctrlPr>
                      </m:sSubPr>
                      <m:e>
                        <m:r>
                          <w:rPr>
                            <w:rFonts w:ascii="Cambria Math" w:eastAsia="Times New Roman" w:hAnsi="Cambria Math" w:cs="Times New Roman"/>
                          </w:rPr>
                          <m:t>K</m:t>
                        </m:r>
                      </m:e>
                      <m:sub>
                        <m:r>
                          <w:rPr>
                            <w:rFonts w:ascii="Cambria Math" w:eastAsia="Times New Roman" w:hAnsi="Cambria Math" w:cs="Times New Roman"/>
                          </w:rPr>
                          <m:t>ž</m:t>
                        </m:r>
                        <m:r>
                          <w:rPr>
                            <w:rFonts w:ascii="Cambria Math" w:eastAsia="Times New Roman" w:hAnsi="Cambria Math" w:cs="Times New Roman"/>
                          </w:rPr>
                          <m:t>emiausia</m:t>
                        </m:r>
                      </m:sub>
                    </m:sSub>
                  </m:den>
                </m:f>
                <m:r>
                  <w:rPr>
                    <w:rFonts w:ascii="Cambria Math" w:eastAsia="Times New Roman" w:hAnsi="Cambria Math" w:cs="Times New Roman"/>
                  </w:rPr>
                  <m:t>×10+90)×0,60</m:t>
                </m:r>
              </m:oMath>
            </m:oMathPara>
          </w:p>
        </w:tc>
        <w:tc>
          <w:tcPr>
            <w:tcW w:w="4933" w:type="dxa"/>
            <w:vMerge/>
          </w:tcPr>
          <w:p w14:paraId="0062DA76" w14:textId="77777777" w:rsidR="00EA4280" w:rsidRPr="00B45836" w:rsidRDefault="00EA4280" w:rsidP="00B94A3A">
            <w:pPr>
              <w:tabs>
                <w:tab w:val="left" w:pos="993"/>
              </w:tabs>
              <w:contextualSpacing/>
              <w:jc w:val="both"/>
              <w:rPr>
                <w:rFonts w:ascii="Times New Roman" w:hAnsi="Times New Roman" w:cs="Times New Roman"/>
                <w:b/>
                <w:bCs/>
                <w:sz w:val="24"/>
                <w:szCs w:val="24"/>
              </w:rPr>
            </w:pPr>
          </w:p>
        </w:tc>
      </w:tr>
      <w:tr w:rsidR="00B45836" w:rsidRPr="00B45836" w14:paraId="0F027323" w14:textId="77777777" w:rsidTr="00B94A3A">
        <w:tc>
          <w:tcPr>
            <w:tcW w:w="4814" w:type="dxa"/>
          </w:tcPr>
          <w:p w14:paraId="686C6C8D" w14:textId="77777777" w:rsidR="00EA4280" w:rsidRPr="00B45836" w:rsidRDefault="00EA4280" w:rsidP="00B94A3A">
            <w:pPr>
              <w:tabs>
                <w:tab w:val="left" w:pos="15484"/>
              </w:tabs>
              <w:jc w:val="center"/>
              <w:rPr>
                <w:rFonts w:ascii="Times New Roman" w:eastAsia="Times New Roman" w:hAnsi="Times New Roman" w:cs="Times New Roman"/>
              </w:rPr>
            </w:pPr>
            <w:r w:rsidRPr="00B45836">
              <w:rPr>
                <w:rFonts w:ascii="Times New Roman" w:eastAsia="Times New Roman" w:hAnsi="Times New Roman" w:cs="Times New Roman"/>
              </w:rPr>
              <w:t>Pasiūlymams, kurių kaina  &gt;</w:t>
            </w:r>
            <w:r w:rsidRPr="00B45836">
              <w:rPr>
                <w:rFonts w:ascii="Calibri" w:eastAsia="Times New Roman" w:hAnsi="Calibri" w:cs="Calibri"/>
              </w:rPr>
              <w:t xml:space="preserve">, </w:t>
            </w:r>
            <w:r w:rsidRPr="00B45836">
              <w:rPr>
                <w:rFonts w:ascii="Times New Roman" w:eastAsia="Times New Roman" w:hAnsi="Times New Roman" w:cs="Times New Roman"/>
              </w:rPr>
              <w:t>nei kainų vidurkis:</w:t>
            </w:r>
          </w:p>
          <w:p w14:paraId="228D4B25" w14:textId="77777777" w:rsidR="00EA4280" w:rsidRPr="00B45836" w:rsidRDefault="00233DAA" w:rsidP="00B94A3A">
            <w:pPr>
              <w:tabs>
                <w:tab w:val="left" w:pos="15484"/>
              </w:tabs>
              <w:rPr>
                <w:rFonts w:ascii="Times New Roman" w:eastAsia="Times New Roman" w:hAnsi="Times New Roman" w:cs="Times New Roman"/>
                <w:i/>
                <w:lang w:val="en-US"/>
              </w:rPr>
            </w:pPr>
            <m:oMathPara>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0</m:t>
                    </m:r>
                  </m:sub>
                </m:sSub>
                <m:r>
                  <w:rPr>
                    <w:rFonts w:ascii="Cambria Math" w:eastAsia="Times New Roman" w:hAnsi="Cambria Math" w:cs="Times New Roman"/>
                    <w:lang w:val="en-US"/>
                  </w:rPr>
                  <m:t>=(</m:t>
                </m:r>
                <m:f>
                  <m:fPr>
                    <m:ctrlPr>
                      <w:rPr>
                        <w:rFonts w:ascii="Cambria Math" w:eastAsia="Times New Roman" w:hAnsi="Cambria Math" w:cs="Times New Roman"/>
                        <w:i/>
                        <w:lang w:val="en-US"/>
                      </w:rPr>
                    </m:ctrlPr>
                  </m:fPr>
                  <m:num>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auk</m:t>
                        </m:r>
                        <m:r>
                          <w:rPr>
                            <w:rFonts w:ascii="Cambria Math" w:eastAsia="Times New Roman" w:hAnsi="Cambria Math" w:cs="Times New Roman"/>
                            <w:lang w:val="en-US"/>
                          </w:rPr>
                          <m:t>šč</m:t>
                        </m:r>
                        <m:r>
                          <w:rPr>
                            <w:rFonts w:ascii="Cambria Math" w:eastAsia="Times New Roman" w:hAnsi="Cambria Math" w:cs="Times New Roman"/>
                            <w:lang w:val="en-US"/>
                          </w:rPr>
                          <m:t>iausia</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lyginama</m:t>
                        </m:r>
                      </m:sub>
                    </m:sSub>
                  </m:num>
                  <m:den>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lang w:val="en-US"/>
                          </w:rPr>
                          <m:t>auk</m:t>
                        </m:r>
                        <m:r>
                          <w:rPr>
                            <w:rFonts w:ascii="Cambria Math" w:eastAsia="Times New Roman" w:hAnsi="Cambria Math" w:cs="Times New Roman"/>
                            <w:lang w:val="en-US"/>
                          </w:rPr>
                          <m:t>šč</m:t>
                        </m:r>
                        <m:r>
                          <w:rPr>
                            <w:rFonts w:ascii="Cambria Math" w:eastAsia="Times New Roman" w:hAnsi="Cambria Math" w:cs="Times New Roman"/>
                            <w:lang w:val="en-US"/>
                          </w:rPr>
                          <m:t>iausia</m:t>
                        </m:r>
                      </m:sub>
                    </m:sSub>
                    <m:r>
                      <w:rPr>
                        <w:rFonts w:ascii="Cambria Math" w:eastAsia="Times New Roman" w:hAnsi="Cambria Math" w:cs="Times New Roman"/>
                        <w:lang w:val="en-US"/>
                      </w:rPr>
                      <m:t>-</m:t>
                    </m:r>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K</m:t>
                        </m:r>
                      </m:e>
                      <m:sub>
                        <m:r>
                          <w:rPr>
                            <w:rFonts w:ascii="Cambria Math" w:eastAsia="Times New Roman" w:hAnsi="Cambria Math" w:cs="Times New Roman"/>
                          </w:rPr>
                          <m:t>vidurkis</m:t>
                        </m:r>
                      </m:sub>
                    </m:sSub>
                  </m:den>
                </m:f>
                <m:r>
                  <w:rPr>
                    <w:rFonts w:ascii="Cambria Math" w:eastAsia="Times New Roman" w:hAnsi="Cambria Math" w:cs="Times New Roman"/>
                    <w:lang w:val="en-US"/>
                  </w:rPr>
                  <m:t>×60+30)×0,60</m:t>
                </m:r>
              </m:oMath>
            </m:oMathPara>
          </w:p>
        </w:tc>
        <w:tc>
          <w:tcPr>
            <w:tcW w:w="4933" w:type="dxa"/>
            <w:vMerge/>
          </w:tcPr>
          <w:p w14:paraId="21888FD4" w14:textId="77777777" w:rsidR="00EA4280" w:rsidRPr="00B45836" w:rsidRDefault="00EA4280" w:rsidP="00B94A3A">
            <w:pPr>
              <w:tabs>
                <w:tab w:val="left" w:pos="993"/>
              </w:tabs>
              <w:contextualSpacing/>
              <w:jc w:val="both"/>
              <w:rPr>
                <w:rFonts w:ascii="Times New Roman" w:hAnsi="Times New Roman" w:cs="Times New Roman"/>
                <w:b/>
                <w:bCs/>
                <w:sz w:val="24"/>
                <w:szCs w:val="24"/>
              </w:rPr>
            </w:pPr>
          </w:p>
        </w:tc>
      </w:tr>
      <w:tr w:rsidR="00B45836" w:rsidRPr="00B45836" w14:paraId="4A8908A7" w14:textId="77777777" w:rsidTr="00B94A3A">
        <w:tc>
          <w:tcPr>
            <w:tcW w:w="4814" w:type="dxa"/>
          </w:tcPr>
          <w:p w14:paraId="6C07C540"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p>
          <w:p w14:paraId="012729A8" w14:textId="77777777" w:rsidR="00EA4280" w:rsidRPr="00B45836" w:rsidRDefault="00EA4280" w:rsidP="00B94A3A">
            <w:pPr>
              <w:tabs>
                <w:tab w:val="left" w:pos="15484"/>
              </w:tabs>
              <w:jc w:val="center"/>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P</w:t>
            </w:r>
            <w:r w:rsidRPr="00B45836">
              <w:rPr>
                <w:rFonts w:ascii="Times New Roman" w:eastAsia="Times New Roman" w:hAnsi="Times New Roman" w:cs="Times New Roman"/>
                <w:sz w:val="24"/>
                <w:szCs w:val="24"/>
                <w:vertAlign w:val="subscript"/>
              </w:rPr>
              <w:t xml:space="preserve">P </w:t>
            </w:r>
            <w:r w:rsidRPr="00B45836">
              <w:rPr>
                <w:rFonts w:ascii="Times New Roman" w:eastAsia="Times New Roman" w:hAnsi="Times New Roman" w:cs="Times New Roman"/>
                <w:sz w:val="24"/>
                <w:szCs w:val="24"/>
              </w:rPr>
              <w:t xml:space="preserve">= </w:t>
            </w:r>
            <w:r w:rsidRPr="00B45836">
              <w:rPr>
                <w:rFonts w:ascii="Times New Roman" w:eastAsia="Times New Roman" w:hAnsi="Times New Roman" w:cs="Times New Roman"/>
                <w:sz w:val="24"/>
                <w:szCs w:val="24"/>
                <w:u w:val="single"/>
              </w:rPr>
              <w:t xml:space="preserve">B </w:t>
            </w:r>
            <w:r w:rsidRPr="00B45836">
              <w:rPr>
                <w:rFonts w:ascii="Times New Roman" w:eastAsia="Times New Roman" w:hAnsi="Times New Roman" w:cs="Times New Roman"/>
                <w:sz w:val="24"/>
                <w:szCs w:val="24"/>
                <w:u w:val="single"/>
                <w:vertAlign w:val="subscript"/>
              </w:rPr>
              <w:t>tiekėjo</w:t>
            </w:r>
            <w:r w:rsidRPr="00B45836">
              <w:rPr>
                <w:rFonts w:ascii="Times New Roman" w:eastAsia="Times New Roman" w:hAnsi="Times New Roman" w:cs="Times New Roman"/>
                <w:sz w:val="24"/>
                <w:szCs w:val="24"/>
              </w:rPr>
              <w:t xml:space="preserve">  x 40</w:t>
            </w:r>
          </w:p>
          <w:p w14:paraId="5675B9D1" w14:textId="77777777" w:rsidR="00EA4280" w:rsidRPr="00B45836" w:rsidRDefault="00EA4280" w:rsidP="00B94A3A">
            <w:pPr>
              <w:tabs>
                <w:tab w:val="left" w:pos="993"/>
              </w:tabs>
              <w:contextualSpacing/>
              <w:jc w:val="center"/>
              <w:rPr>
                <w:rFonts w:ascii="Times New Roman" w:hAnsi="Times New Roman" w:cs="Times New Roman"/>
                <w:b/>
                <w:bCs/>
                <w:sz w:val="24"/>
                <w:szCs w:val="24"/>
              </w:rPr>
            </w:pPr>
            <w:r w:rsidRPr="00B45836">
              <w:rPr>
                <w:rFonts w:ascii="Times New Roman" w:eastAsia="Times New Roman" w:hAnsi="Times New Roman" w:cs="Times New Roman"/>
                <w:sz w:val="24"/>
                <w:szCs w:val="24"/>
              </w:rPr>
              <w:t xml:space="preserve">B </w:t>
            </w:r>
            <w:proofErr w:type="spellStart"/>
            <w:r w:rsidRPr="00B45836">
              <w:rPr>
                <w:rFonts w:ascii="Times New Roman" w:eastAsia="Times New Roman" w:hAnsi="Times New Roman" w:cs="Times New Roman"/>
                <w:sz w:val="24"/>
                <w:szCs w:val="24"/>
                <w:vertAlign w:val="subscript"/>
              </w:rPr>
              <w:t>max</w:t>
            </w:r>
            <w:proofErr w:type="spellEnd"/>
          </w:p>
        </w:tc>
        <w:tc>
          <w:tcPr>
            <w:tcW w:w="4933" w:type="dxa"/>
            <w:shd w:val="clear" w:color="auto" w:fill="auto"/>
            <w:vAlign w:val="center"/>
          </w:tcPr>
          <w:p w14:paraId="7D667212" w14:textId="3F460B9A" w:rsidR="00EA4280" w:rsidRPr="00B45836" w:rsidRDefault="00EA4280" w:rsidP="00B94A3A">
            <w:pPr>
              <w:tabs>
                <w:tab w:val="left" w:pos="15484"/>
              </w:tabs>
              <w:jc w:val="both"/>
              <w:rPr>
                <w:rFonts w:ascii="Times New Roman" w:eastAsia="Times New Roman" w:hAnsi="Times New Roman" w:cs="Times New Roman"/>
                <w:sz w:val="24"/>
                <w:szCs w:val="24"/>
              </w:rPr>
            </w:pPr>
            <w:proofErr w:type="spellStart"/>
            <w:r w:rsidRPr="00B45836">
              <w:rPr>
                <w:rFonts w:ascii="Times New Roman" w:eastAsia="Times New Roman" w:hAnsi="Times New Roman" w:cs="Times New Roman"/>
                <w:sz w:val="24"/>
                <w:szCs w:val="24"/>
              </w:rPr>
              <w:t>B</w:t>
            </w:r>
            <w:r w:rsidRPr="00B45836">
              <w:rPr>
                <w:rFonts w:ascii="Times New Roman" w:eastAsia="Times New Roman" w:hAnsi="Times New Roman" w:cs="Times New Roman"/>
                <w:sz w:val="24"/>
                <w:szCs w:val="24"/>
                <w:vertAlign w:val="subscript"/>
              </w:rPr>
              <w:t>tiekėjo</w:t>
            </w:r>
            <w:proofErr w:type="spellEnd"/>
            <w:r w:rsidRPr="00B45836">
              <w:rPr>
                <w:rFonts w:ascii="Times New Roman" w:eastAsia="Times New Roman" w:hAnsi="Times New Roman" w:cs="Times New Roman"/>
                <w:sz w:val="24"/>
                <w:szCs w:val="24"/>
              </w:rPr>
              <w:t xml:space="preserve"> – </w:t>
            </w:r>
            <w:bookmarkStart w:id="65" w:name="_Hlk135897497"/>
            <w:r w:rsidRPr="00B45836">
              <w:rPr>
                <w:rFonts w:ascii="Times New Roman" w:eastAsia="Times New Roman" w:hAnsi="Times New Roman" w:cs="Times New Roman"/>
                <w:sz w:val="24"/>
                <w:szCs w:val="24"/>
              </w:rPr>
              <w:t xml:space="preserve">suteikiamas +1 balas už kiekvieną tinkamai įvykdytą (užbaigtą) neypatingų ir (ar) ypatingų statinių </w:t>
            </w:r>
            <w:r w:rsidR="003001BE" w:rsidRPr="00B45836">
              <w:rPr>
                <w:rFonts w:ascii="Times New Roman" w:eastAsia="Times New Roman" w:hAnsi="Times New Roman" w:cs="Times New Roman"/>
                <w:sz w:val="23"/>
                <w:szCs w:val="23"/>
              </w:rPr>
              <w:t xml:space="preserve">(Statinių grupė (pogrupis): gyvenamieji pastatai (gyvenamosios paskirties (įvairių socialinių grupių asmenims) pastatai) </w:t>
            </w:r>
            <w:r w:rsidRPr="00B45836">
              <w:rPr>
                <w:rFonts w:ascii="Times New Roman" w:eastAsia="Times New Roman" w:hAnsi="Times New Roman" w:cs="Times New Roman"/>
                <w:sz w:val="24"/>
                <w:szCs w:val="24"/>
              </w:rPr>
              <w:t xml:space="preserve">per pastaruosius 3 metus iki pasiūlymų pateikimo termino pabaigos parengtą naujos statybos ir (ar) </w:t>
            </w:r>
            <w:r w:rsidRPr="00B45836">
              <w:rPr>
                <w:rFonts w:ascii="Times New Roman" w:eastAsia="Times New Roman" w:hAnsi="Times New Roman" w:cs="Times New Roman"/>
                <w:sz w:val="24"/>
                <w:szCs w:val="24"/>
              </w:rPr>
              <w:lastRenderedPageBreak/>
              <w:t xml:space="preserve">rekonstravimo, ir (ar) kapitalinio remonto </w:t>
            </w:r>
            <w:r w:rsidRPr="00B45836">
              <w:rPr>
                <w:rFonts w:ascii="Times New Roman" w:eastAsia="Times New Roman" w:hAnsi="Times New Roman" w:cs="Times New Roman"/>
                <w:b/>
                <w:bCs/>
                <w:sz w:val="24"/>
                <w:szCs w:val="24"/>
              </w:rPr>
              <w:t>statinio architektūros dalies projektą</w:t>
            </w:r>
            <w:r w:rsidRPr="00B45836">
              <w:rPr>
                <w:rFonts w:ascii="Times New Roman" w:eastAsia="Times New Roman" w:hAnsi="Times New Roman" w:cs="Times New Roman"/>
                <w:sz w:val="24"/>
                <w:szCs w:val="24"/>
              </w:rPr>
              <w:t xml:space="preserve"> (techninis projektas arba techninis darbo projektas, </w:t>
            </w:r>
            <w:r w:rsidRPr="00B45836">
              <w:rPr>
                <w:rFonts w:ascii="Times New Roman" w:hAnsi="Times New Roman" w:cs="Times New Roman"/>
                <w:bCs/>
                <w:sz w:val="24"/>
                <w:szCs w:val="24"/>
              </w:rPr>
              <w:t>arba techninis projektas ir darbo projekto (tam pačiam objektui)</w:t>
            </w:r>
            <w:bookmarkEnd w:id="65"/>
            <w:r w:rsidRPr="00B45836">
              <w:rPr>
                <w:rFonts w:ascii="Times New Roman" w:hAnsi="Times New Roman" w:cs="Times New Roman"/>
                <w:bCs/>
                <w:sz w:val="24"/>
                <w:szCs w:val="24"/>
              </w:rPr>
              <w:t xml:space="preserve">. </w:t>
            </w:r>
            <w:r w:rsidRPr="00B45836">
              <w:rPr>
                <w:rFonts w:ascii="Times New Roman" w:eastAsia="Times New Roman" w:hAnsi="Times New Roman" w:cs="Times New Roman"/>
                <w:sz w:val="24"/>
                <w:szCs w:val="24"/>
              </w:rPr>
              <w:t>Projektas gali būti pradėtas rengti ir baigtas rengti per paskutinius 3 metus iki pasiūlymų pateikimo termino pabaigos arba gali būti pradėtas rengti anksčiau nei per paskutinius 3 metus iki pasiūlymų pateikimo termino pabaigos, tačiau pabaigtas rengti per paskutinius 3 metus iki pasiūlymų pateikimo termino pabaigos. Projekto vykdymo priežiūra į projekto parengimo laikotarpį nėra įskaičiuojama.</w:t>
            </w:r>
          </w:p>
          <w:p w14:paraId="5E331E77" w14:textId="77777777" w:rsidR="00EA4280" w:rsidRPr="00B45836" w:rsidRDefault="00EA4280" w:rsidP="00B94A3A">
            <w:pPr>
              <w:tabs>
                <w:tab w:val="left" w:pos="15484"/>
              </w:tabs>
              <w:jc w:val="both"/>
              <w:rPr>
                <w:rFonts w:ascii="Times New Roman" w:eastAsia="Times New Roman" w:hAnsi="Times New Roman" w:cs="Times New Roman"/>
                <w:bCs/>
                <w:i/>
                <w:iCs/>
                <w:sz w:val="24"/>
                <w:szCs w:val="24"/>
              </w:rPr>
            </w:pPr>
          </w:p>
          <w:p w14:paraId="6A2493DE"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 xml:space="preserve">B </w:t>
            </w:r>
            <w:proofErr w:type="spellStart"/>
            <w:r w:rsidRPr="00B45836">
              <w:rPr>
                <w:rFonts w:ascii="Times New Roman" w:eastAsia="Times New Roman" w:hAnsi="Times New Roman" w:cs="Times New Roman"/>
                <w:sz w:val="24"/>
                <w:szCs w:val="24"/>
                <w:vertAlign w:val="subscript"/>
              </w:rPr>
              <w:t>max</w:t>
            </w:r>
            <w:proofErr w:type="spellEnd"/>
            <w:r w:rsidRPr="00B45836">
              <w:rPr>
                <w:rFonts w:ascii="Times New Roman" w:eastAsia="Times New Roman" w:hAnsi="Times New Roman" w:cs="Times New Roman"/>
                <w:sz w:val="24"/>
                <w:szCs w:val="24"/>
              </w:rPr>
              <w:t xml:space="preserve"> – maksimalus balų skaičius, kurį pasiekus, papildomi balai nesuteikiami – 5 (t. y. vertinami maksimaliai 5 projektai).</w:t>
            </w:r>
          </w:p>
          <w:p w14:paraId="1849A748" w14:textId="77777777" w:rsidR="00EA4280" w:rsidRPr="00B45836" w:rsidRDefault="00EA4280" w:rsidP="00B94A3A">
            <w:pPr>
              <w:tabs>
                <w:tab w:val="left" w:pos="15484"/>
              </w:tabs>
              <w:jc w:val="both"/>
              <w:rPr>
                <w:rFonts w:ascii="Times New Roman" w:eastAsia="Times New Roman" w:hAnsi="Times New Roman" w:cs="Times New Roman"/>
                <w:sz w:val="24"/>
                <w:szCs w:val="24"/>
              </w:rPr>
            </w:pPr>
          </w:p>
          <w:tbl>
            <w:tblPr>
              <w:tblW w:w="46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6"/>
              <w:gridCol w:w="1701"/>
            </w:tblGrid>
            <w:tr w:rsidR="00B45836" w:rsidRPr="00B45836" w14:paraId="715ECA7D" w14:textId="77777777" w:rsidTr="00B94A3A">
              <w:trPr>
                <w:trHeight w:val="471"/>
              </w:trPr>
              <w:tc>
                <w:tcPr>
                  <w:tcW w:w="2996" w:type="dxa"/>
                  <w:tcMar>
                    <w:top w:w="0" w:type="dxa"/>
                    <w:left w:w="108" w:type="dxa"/>
                    <w:bottom w:w="0" w:type="dxa"/>
                    <w:right w:w="108" w:type="dxa"/>
                  </w:tcMar>
                  <w:hideMark/>
                </w:tcPr>
                <w:p w14:paraId="5CA343C1"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 xml:space="preserve">Parengtų tinkamų** projektų skaičius </w:t>
                  </w:r>
                </w:p>
              </w:tc>
              <w:tc>
                <w:tcPr>
                  <w:tcW w:w="1701" w:type="dxa"/>
                  <w:tcMar>
                    <w:top w:w="0" w:type="dxa"/>
                    <w:left w:w="108" w:type="dxa"/>
                    <w:bottom w:w="0" w:type="dxa"/>
                    <w:right w:w="108" w:type="dxa"/>
                  </w:tcMar>
                  <w:hideMark/>
                </w:tcPr>
                <w:p w14:paraId="7E6B31B4"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Skiriami balai</w:t>
                  </w:r>
                </w:p>
              </w:tc>
            </w:tr>
            <w:tr w:rsidR="00B45836" w:rsidRPr="00B45836" w14:paraId="013F70E1" w14:textId="77777777" w:rsidTr="00B94A3A">
              <w:trPr>
                <w:trHeight w:val="241"/>
              </w:trPr>
              <w:tc>
                <w:tcPr>
                  <w:tcW w:w="2996" w:type="dxa"/>
                  <w:tcMar>
                    <w:top w:w="0" w:type="dxa"/>
                    <w:left w:w="108" w:type="dxa"/>
                    <w:bottom w:w="0" w:type="dxa"/>
                    <w:right w:w="108" w:type="dxa"/>
                  </w:tcMar>
                  <w:hideMark/>
                </w:tcPr>
                <w:p w14:paraId="5C8B003D"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1 projektas</w:t>
                  </w:r>
                </w:p>
              </w:tc>
              <w:tc>
                <w:tcPr>
                  <w:tcW w:w="1701" w:type="dxa"/>
                  <w:tcMar>
                    <w:top w:w="0" w:type="dxa"/>
                    <w:left w:w="108" w:type="dxa"/>
                    <w:bottom w:w="0" w:type="dxa"/>
                    <w:right w:w="108" w:type="dxa"/>
                  </w:tcMar>
                  <w:hideMark/>
                </w:tcPr>
                <w:p w14:paraId="5B95147A"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1 balas</w:t>
                  </w:r>
                </w:p>
              </w:tc>
            </w:tr>
            <w:tr w:rsidR="00B45836" w:rsidRPr="00B45836" w14:paraId="5BA61AEF" w14:textId="77777777" w:rsidTr="00B94A3A">
              <w:trPr>
                <w:trHeight w:val="241"/>
              </w:trPr>
              <w:tc>
                <w:tcPr>
                  <w:tcW w:w="2996" w:type="dxa"/>
                  <w:tcMar>
                    <w:top w:w="0" w:type="dxa"/>
                    <w:left w:w="108" w:type="dxa"/>
                    <w:bottom w:w="0" w:type="dxa"/>
                    <w:right w:w="108" w:type="dxa"/>
                  </w:tcMar>
                  <w:hideMark/>
                </w:tcPr>
                <w:p w14:paraId="79DA1212"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2 projektai</w:t>
                  </w:r>
                </w:p>
              </w:tc>
              <w:tc>
                <w:tcPr>
                  <w:tcW w:w="1701" w:type="dxa"/>
                  <w:tcMar>
                    <w:top w:w="0" w:type="dxa"/>
                    <w:left w:w="108" w:type="dxa"/>
                    <w:bottom w:w="0" w:type="dxa"/>
                    <w:right w:w="108" w:type="dxa"/>
                  </w:tcMar>
                  <w:hideMark/>
                </w:tcPr>
                <w:p w14:paraId="3DF42E6F"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2 balai</w:t>
                  </w:r>
                </w:p>
              </w:tc>
            </w:tr>
            <w:tr w:rsidR="00B45836" w:rsidRPr="00B45836" w14:paraId="49D1E790" w14:textId="77777777" w:rsidTr="00B94A3A">
              <w:trPr>
                <w:trHeight w:val="228"/>
              </w:trPr>
              <w:tc>
                <w:tcPr>
                  <w:tcW w:w="2996" w:type="dxa"/>
                  <w:tcMar>
                    <w:top w:w="0" w:type="dxa"/>
                    <w:left w:w="108" w:type="dxa"/>
                    <w:bottom w:w="0" w:type="dxa"/>
                    <w:right w:w="108" w:type="dxa"/>
                  </w:tcMar>
                  <w:hideMark/>
                </w:tcPr>
                <w:p w14:paraId="0E642F06"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3 projektai</w:t>
                  </w:r>
                </w:p>
              </w:tc>
              <w:tc>
                <w:tcPr>
                  <w:tcW w:w="1701" w:type="dxa"/>
                  <w:tcMar>
                    <w:top w:w="0" w:type="dxa"/>
                    <w:left w:w="108" w:type="dxa"/>
                    <w:bottom w:w="0" w:type="dxa"/>
                    <w:right w:w="108" w:type="dxa"/>
                  </w:tcMar>
                  <w:hideMark/>
                </w:tcPr>
                <w:p w14:paraId="346CB7BF"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3 balai</w:t>
                  </w:r>
                </w:p>
              </w:tc>
            </w:tr>
            <w:tr w:rsidR="00B45836" w:rsidRPr="00B45836" w14:paraId="24815E78" w14:textId="77777777" w:rsidTr="00B94A3A">
              <w:trPr>
                <w:trHeight w:val="241"/>
              </w:trPr>
              <w:tc>
                <w:tcPr>
                  <w:tcW w:w="2996" w:type="dxa"/>
                  <w:tcMar>
                    <w:top w:w="0" w:type="dxa"/>
                    <w:left w:w="108" w:type="dxa"/>
                    <w:bottom w:w="0" w:type="dxa"/>
                    <w:right w:w="108" w:type="dxa"/>
                  </w:tcMar>
                  <w:hideMark/>
                </w:tcPr>
                <w:p w14:paraId="14AD5C9A"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4 projektai</w:t>
                  </w:r>
                </w:p>
              </w:tc>
              <w:tc>
                <w:tcPr>
                  <w:tcW w:w="1701" w:type="dxa"/>
                  <w:tcMar>
                    <w:top w:w="0" w:type="dxa"/>
                    <w:left w:w="108" w:type="dxa"/>
                    <w:bottom w:w="0" w:type="dxa"/>
                    <w:right w:w="108" w:type="dxa"/>
                  </w:tcMar>
                  <w:hideMark/>
                </w:tcPr>
                <w:p w14:paraId="59C638E4"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4 balai</w:t>
                  </w:r>
                </w:p>
              </w:tc>
            </w:tr>
            <w:tr w:rsidR="00B45836" w:rsidRPr="00B45836" w14:paraId="513227CE" w14:textId="77777777" w:rsidTr="00B94A3A">
              <w:trPr>
                <w:trHeight w:val="241"/>
              </w:trPr>
              <w:tc>
                <w:tcPr>
                  <w:tcW w:w="2996" w:type="dxa"/>
                  <w:tcMar>
                    <w:top w:w="0" w:type="dxa"/>
                    <w:left w:w="108" w:type="dxa"/>
                    <w:bottom w:w="0" w:type="dxa"/>
                    <w:right w:w="108" w:type="dxa"/>
                  </w:tcMar>
                  <w:hideMark/>
                </w:tcPr>
                <w:p w14:paraId="1211DAB1"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5 projektai</w:t>
                  </w:r>
                </w:p>
              </w:tc>
              <w:tc>
                <w:tcPr>
                  <w:tcW w:w="1701" w:type="dxa"/>
                  <w:tcMar>
                    <w:top w:w="0" w:type="dxa"/>
                    <w:left w:w="108" w:type="dxa"/>
                    <w:bottom w:w="0" w:type="dxa"/>
                    <w:right w:w="108" w:type="dxa"/>
                  </w:tcMar>
                  <w:hideMark/>
                </w:tcPr>
                <w:p w14:paraId="51FF7B83" w14:textId="77777777" w:rsidR="00EA4280" w:rsidRPr="00B45836" w:rsidRDefault="00EA4280" w:rsidP="00B94A3A">
                  <w:pPr>
                    <w:tabs>
                      <w:tab w:val="left" w:pos="15484"/>
                    </w:tabs>
                    <w:spacing w:after="0" w:line="240" w:lineRule="auto"/>
                    <w:jc w:val="both"/>
                    <w:rPr>
                      <w:rFonts w:ascii="Times New Roman" w:eastAsia="Times New Roman" w:hAnsi="Times New Roman" w:cs="Times New Roman"/>
                      <w:kern w:val="2"/>
                      <w:sz w:val="24"/>
                      <w:szCs w:val="24"/>
                      <w:lang w:eastAsia="en-US"/>
                      <w14:ligatures w14:val="standardContextual"/>
                    </w:rPr>
                  </w:pPr>
                  <w:r w:rsidRPr="00B45836">
                    <w:rPr>
                      <w:rFonts w:ascii="Times New Roman" w:eastAsia="Times New Roman" w:hAnsi="Times New Roman" w:cs="Times New Roman"/>
                      <w:kern w:val="2"/>
                      <w:sz w:val="24"/>
                      <w:szCs w:val="24"/>
                      <w:lang w:eastAsia="en-US"/>
                      <w14:ligatures w14:val="standardContextual"/>
                    </w:rPr>
                    <w:t>5 balai</w:t>
                  </w:r>
                </w:p>
              </w:tc>
            </w:tr>
          </w:tbl>
          <w:p w14:paraId="0C2DF42A" w14:textId="77777777" w:rsidR="00EA4280" w:rsidRPr="00B45836" w:rsidRDefault="00EA4280" w:rsidP="00B94A3A">
            <w:pPr>
              <w:tabs>
                <w:tab w:val="left" w:pos="15484"/>
              </w:tabs>
              <w:jc w:val="both"/>
              <w:rPr>
                <w:rFonts w:ascii="Times New Roman" w:eastAsia="Times New Roman" w:hAnsi="Times New Roman" w:cs="Times New Roman"/>
                <w:sz w:val="24"/>
                <w:szCs w:val="24"/>
              </w:rPr>
            </w:pPr>
            <w:r w:rsidRPr="00B45836">
              <w:rPr>
                <w:rFonts w:ascii="Times New Roman" w:eastAsia="Times New Roman" w:hAnsi="Times New Roman" w:cs="Times New Roman"/>
                <w:sz w:val="24"/>
                <w:szCs w:val="24"/>
              </w:rPr>
              <w:t>**Tinkami bus laikomi tokie projektai, dėl kurių pateikti pasiūlymo formoje (6 priedas)  reikalaujami nurodyti  dokumentai / duomenys.</w:t>
            </w:r>
          </w:p>
          <w:p w14:paraId="59FC9911" w14:textId="77777777" w:rsidR="00EA4280" w:rsidRPr="00B45836" w:rsidRDefault="00EA4280" w:rsidP="00B94A3A">
            <w:pPr>
              <w:tabs>
                <w:tab w:val="left" w:pos="993"/>
              </w:tabs>
              <w:contextualSpacing/>
              <w:jc w:val="both"/>
              <w:rPr>
                <w:rFonts w:ascii="Times New Roman" w:hAnsi="Times New Roman" w:cs="Times New Roman"/>
                <w:b/>
                <w:bCs/>
                <w:sz w:val="24"/>
                <w:szCs w:val="24"/>
              </w:rPr>
            </w:pPr>
          </w:p>
        </w:tc>
      </w:tr>
    </w:tbl>
    <w:p w14:paraId="061DC297" w14:textId="77777777" w:rsidR="00EA4280" w:rsidRPr="00B45836"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3EBEDF1E" w14:textId="77777777" w:rsidR="00EA4280" w:rsidRPr="00B45836" w:rsidRDefault="00EA4280" w:rsidP="00EA4280">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sz w:val="24"/>
          <w:szCs w:val="24"/>
          <w:lang w:eastAsia="en-US"/>
        </w:rPr>
        <w:t>SVARBU! Atkreipiame dėmesį, kad pagrindinio personalo patirtis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w:t>
      </w:r>
    </w:p>
    <w:p w14:paraId="3B824795" w14:textId="77777777" w:rsidR="00EA4280" w:rsidRPr="00B45836" w:rsidRDefault="00EA4280" w:rsidP="00EA4280">
      <w:pPr>
        <w:tabs>
          <w:tab w:val="left" w:pos="993"/>
        </w:tabs>
        <w:spacing w:after="0" w:line="240" w:lineRule="auto"/>
        <w:ind w:firstLine="567"/>
        <w:jc w:val="both"/>
        <w:rPr>
          <w:rFonts w:ascii="Times New Roman" w:eastAsia="Times New Roman" w:hAnsi="Times New Roman" w:cs="Times New Roman"/>
          <w:sz w:val="24"/>
          <w:szCs w:val="24"/>
          <w:lang w:eastAsia="en-US"/>
        </w:rPr>
      </w:pPr>
      <w:r w:rsidRPr="00B45836">
        <w:rPr>
          <w:rFonts w:ascii="Times New Roman" w:eastAsia="Times New Roman" w:hAnsi="Times New Roman" w:cs="Times New Roman"/>
          <w:sz w:val="24"/>
          <w:szCs w:val="24"/>
          <w:lang w:eastAsia="en-US"/>
        </w:rPr>
        <w:t>Jei tiekėjas neužpildys Pasiūlymo formos (6 priedas) lentelėje reikalaujamų kriterijų duomenų ar, teikiant pasiūlymą, nepateiks reikalaujamų dokumentų, tokiu atveju tiekėjo pasiūlymas bus atmetamas.</w:t>
      </w:r>
    </w:p>
    <w:p w14:paraId="1000F620" w14:textId="77777777" w:rsidR="00EA4280" w:rsidRPr="00B45836" w:rsidRDefault="00EA4280" w:rsidP="00EA4280">
      <w:pPr>
        <w:tabs>
          <w:tab w:val="left" w:pos="567"/>
        </w:tabs>
        <w:spacing w:after="0" w:line="240" w:lineRule="auto"/>
        <w:jc w:val="both"/>
        <w:rPr>
          <w:rFonts w:ascii="Times New Roman" w:eastAsia="Calibri" w:hAnsi="Times New Roman" w:cs="Times New Roman"/>
          <w:sz w:val="24"/>
          <w:szCs w:val="24"/>
        </w:rPr>
      </w:pPr>
      <w:r w:rsidRPr="00B45836">
        <w:rPr>
          <w:rFonts w:ascii="Times New Roman" w:eastAsia="Times New Roman" w:hAnsi="Times New Roman" w:cs="Times New Roman"/>
          <w:sz w:val="24"/>
          <w:szCs w:val="24"/>
          <w:lang w:eastAsia="en-US"/>
        </w:rPr>
        <w:tab/>
        <w:t>T</w:t>
      </w:r>
      <w:r w:rsidRPr="00B45836">
        <w:rPr>
          <w:rFonts w:ascii="Times New Roman" w:eastAsia="Calibri" w:hAnsi="Times New Roman" w:cs="Times New Roman"/>
          <w:sz w:val="24"/>
          <w:szCs w:val="24"/>
        </w:rPr>
        <w:t>ais atvejais, kai kelių dalyvių pasiūlymų ekonominis naudingumas yra vienodas, nustatant pasiūlymų eilę, pirmesnis į šią eilę įrašomas dalyvis, kurio pasiūlymas pateiktas anksčiausiai.</w:t>
      </w:r>
    </w:p>
    <w:p w14:paraId="0FEED8AF" w14:textId="77777777" w:rsidR="00EA4280" w:rsidRPr="00B45836"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58FB67BF" w14:textId="77777777" w:rsidR="00EA4280" w:rsidRPr="002A6AFC" w:rsidRDefault="00EA4280" w:rsidP="00EA4280">
      <w:pPr>
        <w:spacing w:after="0" w:line="240" w:lineRule="auto"/>
        <w:ind w:left="360"/>
        <w:jc w:val="center"/>
        <w:rPr>
          <w:rFonts w:ascii="Times New Roman" w:eastAsia="Calibri" w:hAnsi="Times New Roman" w:cs="Times New Roman"/>
          <w:b/>
          <w:sz w:val="24"/>
          <w:szCs w:val="24"/>
          <w:lang w:eastAsia="en-US"/>
        </w:rPr>
      </w:pPr>
      <w:r w:rsidRPr="00B45836">
        <w:rPr>
          <w:rFonts w:ascii="Times New Roman" w:eastAsia="Calibri" w:hAnsi="Times New Roman" w:cs="Times New Roman"/>
          <w:b/>
          <w:sz w:val="24"/>
          <w:szCs w:val="24"/>
          <w:lang w:eastAsia="en-US"/>
        </w:rPr>
        <w:t>Informacija</w:t>
      </w:r>
      <w:r w:rsidRPr="002A6AFC">
        <w:rPr>
          <w:rFonts w:ascii="Times New Roman" w:eastAsia="Calibri" w:hAnsi="Times New Roman" w:cs="Times New Roman"/>
          <w:b/>
          <w:sz w:val="24"/>
          <w:szCs w:val="24"/>
          <w:lang w:eastAsia="en-US"/>
        </w:rPr>
        <w:t>, kad pasiūlymuose nurodytos kainos bus vertinamos eurais</w:t>
      </w:r>
    </w:p>
    <w:p w14:paraId="3FC7F0BD" w14:textId="77777777" w:rsidR="00EA4280" w:rsidRPr="002A6AFC" w:rsidRDefault="00EA4280" w:rsidP="00EA4280">
      <w:pPr>
        <w:spacing w:after="0" w:line="240" w:lineRule="auto"/>
        <w:jc w:val="both"/>
        <w:rPr>
          <w:rFonts w:ascii="Times New Roman" w:eastAsia="Calibri" w:hAnsi="Times New Roman" w:cs="Times New Roman"/>
          <w:sz w:val="24"/>
          <w:szCs w:val="24"/>
          <w:lang w:eastAsia="en-US"/>
        </w:rPr>
      </w:pPr>
    </w:p>
    <w:p w14:paraId="746B6124" w14:textId="77777777" w:rsidR="00EA4280" w:rsidRPr="002A6AFC" w:rsidRDefault="00EA4280" w:rsidP="00EA4280">
      <w:pPr>
        <w:spacing w:after="0" w:line="240" w:lineRule="auto"/>
        <w:ind w:firstLine="567"/>
        <w:contextualSpacing/>
        <w:jc w:val="both"/>
        <w:rPr>
          <w:rFonts w:ascii="Times New Roman" w:eastAsia="Times New Roman" w:hAnsi="Times New Roman" w:cs="Times New Roman"/>
          <w:sz w:val="24"/>
          <w:szCs w:val="24"/>
          <w:lang w:eastAsia="en-US"/>
        </w:rPr>
      </w:pPr>
      <w:r w:rsidRPr="002A6AFC">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67AA427" w14:textId="77777777" w:rsidR="00EA4280" w:rsidRPr="002A6AFC" w:rsidRDefault="00EA4280" w:rsidP="00EA4280">
      <w:pPr>
        <w:tabs>
          <w:tab w:val="left" w:pos="993"/>
        </w:tabs>
        <w:spacing w:after="0" w:line="240" w:lineRule="auto"/>
        <w:ind w:left="-142" w:firstLine="709"/>
        <w:contextualSpacing/>
        <w:jc w:val="both"/>
        <w:rPr>
          <w:rFonts w:ascii="Times New Roman" w:eastAsia="Calibri" w:hAnsi="Times New Roman" w:cs="Times New Roman"/>
          <w:b/>
          <w:bCs/>
          <w:sz w:val="24"/>
          <w:szCs w:val="24"/>
          <w:lang w:eastAsia="en-US"/>
        </w:rPr>
      </w:pPr>
    </w:p>
    <w:p w14:paraId="39F85298" w14:textId="77777777" w:rsidR="00EA4280" w:rsidRPr="000B1A0B" w:rsidRDefault="00EA4280" w:rsidP="00EA4280">
      <w:pPr>
        <w:pStyle w:val="paragrafesrasas2lygis"/>
        <w:jc w:val="left"/>
        <w:rPr>
          <w:color w:val="7030A0"/>
          <w:sz w:val="24"/>
          <w:szCs w:val="24"/>
        </w:rPr>
      </w:pPr>
    </w:p>
    <w:p w14:paraId="068576AD" w14:textId="77777777" w:rsidR="00EA4280" w:rsidRPr="000B1A0B" w:rsidRDefault="00EA4280" w:rsidP="00EA4280">
      <w:pPr>
        <w:jc w:val="center"/>
        <w:rPr>
          <w:rFonts w:ascii="Times New Roman" w:hAnsi="Times New Roman" w:cs="Times New Roman"/>
          <w:b/>
          <w:bCs/>
          <w:smallCaps/>
          <w:sz w:val="24"/>
          <w:szCs w:val="24"/>
        </w:rPr>
      </w:pPr>
      <w:r w:rsidRPr="000B1A0B">
        <w:rPr>
          <w:rFonts w:ascii="Times New Roman" w:hAnsi="Times New Roman" w:cs="Times New Roman"/>
          <w:sz w:val="24"/>
          <w:szCs w:val="24"/>
        </w:rPr>
        <w:t>__________</w:t>
      </w:r>
      <w:r>
        <w:rPr>
          <w:rFonts w:ascii="Times New Roman" w:hAnsi="Times New Roman" w:cs="Times New Roman"/>
          <w:sz w:val="24"/>
          <w:szCs w:val="24"/>
        </w:rPr>
        <w:t>______</w:t>
      </w:r>
      <w:r w:rsidRPr="000B1A0B">
        <w:rPr>
          <w:rFonts w:ascii="Times New Roman" w:hAnsi="Times New Roman" w:cs="Times New Roman"/>
          <w:b/>
          <w:bCs/>
          <w:smallCaps/>
          <w:sz w:val="24"/>
          <w:szCs w:val="24"/>
        </w:rPr>
        <w:br w:type="page"/>
      </w:r>
    </w:p>
    <w:p w14:paraId="07E397BF" w14:textId="3C5494B4" w:rsidR="007545D6" w:rsidRPr="000B1A0B" w:rsidRDefault="00FE3D1F" w:rsidP="00AB5541">
      <w:pPr>
        <w:pStyle w:val="Antrat2"/>
        <w:ind w:left="5103"/>
        <w:rPr>
          <w:rFonts w:ascii="Times New Roman" w:hAnsi="Times New Roman" w:cs="Times New Roman"/>
          <w:color w:val="auto"/>
          <w:sz w:val="24"/>
          <w:szCs w:val="24"/>
        </w:rPr>
      </w:pPr>
      <w:bookmarkStart w:id="66" w:name="_Toc132964709"/>
      <w:bookmarkStart w:id="67" w:name="_Ref39586171"/>
      <w:bookmarkStart w:id="68" w:name="_Ref39673580"/>
      <w:bookmarkStart w:id="69" w:name="_Ref39674283"/>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8</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6"/>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1DD33519" w:rsidR="004D3BE3" w:rsidRPr="000B1A0B" w:rsidRDefault="004D3BE3" w:rsidP="004D3BE3">
      <w:pPr>
        <w:pStyle w:val="Antrat2"/>
        <w:ind w:left="5103"/>
        <w:rPr>
          <w:rFonts w:ascii="Times New Roman" w:hAnsi="Times New Roman" w:cs="Times New Roman"/>
          <w:color w:val="auto"/>
          <w:sz w:val="24"/>
          <w:szCs w:val="24"/>
        </w:rPr>
      </w:pPr>
      <w:bookmarkStart w:id="70" w:name="_Toc132964710"/>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70"/>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10F51531" w:rsidR="008D704D" w:rsidRDefault="00FE3D1F" w:rsidP="00AB5541">
      <w:pPr>
        <w:pStyle w:val="Antrat2"/>
        <w:ind w:left="5103"/>
        <w:rPr>
          <w:rFonts w:ascii="Times New Roman" w:hAnsi="Times New Roman" w:cs="Times New Roman"/>
          <w:color w:val="auto"/>
          <w:sz w:val="24"/>
          <w:szCs w:val="24"/>
        </w:rPr>
      </w:pPr>
      <w:bookmarkStart w:id="71" w:name="_Toc132964711"/>
      <w:r w:rsidRPr="000B1A0B">
        <w:rPr>
          <w:rFonts w:ascii="Times New Roman" w:hAnsi="Times New Roman" w:cs="Times New Roman"/>
          <w:color w:val="auto"/>
          <w:sz w:val="24"/>
          <w:szCs w:val="24"/>
        </w:rPr>
        <w:lastRenderedPageBreak/>
        <w:t xml:space="preserve">Pirkimo sąlygų </w:t>
      </w:r>
      <w:r w:rsidR="00AB5FFA" w:rsidRPr="000B1A0B">
        <w:rPr>
          <w:rFonts w:ascii="Times New Roman" w:hAnsi="Times New Roman" w:cs="Times New Roman"/>
          <w:color w:val="auto"/>
          <w:sz w:val="24"/>
          <w:szCs w:val="24"/>
        </w:rPr>
        <w:t>1</w:t>
      </w:r>
      <w:r w:rsidR="0011007F" w:rsidRPr="000B1A0B">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7"/>
      <w:bookmarkEnd w:id="68"/>
      <w:bookmarkEnd w:id="69"/>
      <w:bookmarkEnd w:id="71"/>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3060FD57" w14:textId="77777777" w:rsidR="002B54A8" w:rsidRPr="002B7A66" w:rsidRDefault="002B54A8" w:rsidP="002B54A8">
      <w:pPr>
        <w:spacing w:after="0" w:line="240" w:lineRule="auto"/>
        <w:jc w:val="center"/>
        <w:rPr>
          <w:rFonts w:ascii="Times New Roman" w:eastAsia="Times New Roman" w:hAnsi="Times New Roman" w:cs="Times New Roman"/>
          <w:color w:val="000000"/>
          <w:sz w:val="24"/>
          <w:szCs w:val="24"/>
          <w:lang w:eastAsia="en-US"/>
        </w:rPr>
      </w:pPr>
      <w:r w:rsidRPr="002B7A66">
        <w:rPr>
          <w:rFonts w:ascii="Times New Roman" w:eastAsia="Times New Roman" w:hAnsi="Times New Roman" w:cs="Times New Roman"/>
          <w:b/>
          <w:color w:val="000000"/>
          <w:sz w:val="24"/>
          <w:szCs w:val="24"/>
          <w:lang w:eastAsia="en-US"/>
        </w:rPr>
        <w:t>(PRIDEDAMAS ATSKIRU DOKUMENTU)</w:t>
      </w:r>
    </w:p>
    <w:p w14:paraId="13E3BAB1" w14:textId="77777777" w:rsidR="002B54A8" w:rsidRDefault="002B54A8" w:rsidP="002B54A8">
      <w:pPr>
        <w:spacing w:after="0" w:line="240" w:lineRule="auto"/>
        <w:rPr>
          <w:rFonts w:ascii="Times New Roman" w:eastAsia="Times New Roman" w:hAnsi="Times New Roman" w:cs="Times New Roman"/>
          <w:b/>
          <w:color w:val="000000"/>
          <w:sz w:val="24"/>
          <w:szCs w:val="24"/>
          <w:lang w:eastAsia="en-US"/>
        </w:rPr>
      </w:pPr>
    </w:p>
    <w:p w14:paraId="2843A9A6" w14:textId="77777777" w:rsidR="002B54A8" w:rsidRDefault="002B54A8"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275DA85D" w14:textId="77777777" w:rsidR="002B54A8" w:rsidRDefault="002B54A8" w:rsidP="00705654"/>
    <w:p w14:paraId="52C27EBF" w14:textId="77777777" w:rsidR="002B54A8" w:rsidRPr="00705654" w:rsidRDefault="002B54A8" w:rsidP="00705654"/>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7DDD89B5" w14:textId="4195F515" w:rsidR="00916DE2" w:rsidRPr="000B1A0B" w:rsidRDefault="00916DE2" w:rsidP="00916DE2">
      <w:pPr>
        <w:pStyle w:val="Antrat2"/>
        <w:ind w:left="5103"/>
        <w:rPr>
          <w:rFonts w:ascii="Times New Roman" w:hAnsi="Times New Roman" w:cs="Times New Roman"/>
          <w:color w:val="auto"/>
          <w:sz w:val="24"/>
          <w:szCs w:val="24"/>
        </w:rPr>
      </w:pPr>
      <w:bookmarkStart w:id="72" w:name="_Toc132964712"/>
      <w:r w:rsidRPr="000B1A0B">
        <w:rPr>
          <w:rFonts w:ascii="Times New Roman" w:hAnsi="Times New Roman" w:cs="Times New Roman"/>
          <w:color w:val="auto"/>
          <w:sz w:val="24"/>
          <w:szCs w:val="24"/>
        </w:rPr>
        <w:t>Pirkimo sąlygų 1</w:t>
      </w:r>
      <w:r w:rsidR="0011007F" w:rsidRPr="000B1A0B">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„Pasiūlymo galiojimo garantijos forma“</w:t>
      </w:r>
      <w:bookmarkEnd w:id="72"/>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xml:space="preserve">. </w:t>
      </w:r>
      <w:r w:rsidRPr="000B1A0B">
        <w:rPr>
          <w:rFonts w:ascii="Times New Roman" w:eastAsia="Times New Roman" w:hAnsi="Times New Roman" w:cs="Times New Roman"/>
          <w:sz w:val="24"/>
          <w:szCs w:val="24"/>
          <w:lang w:eastAsia="en-US"/>
        </w:rPr>
        <w:lastRenderedPageBreak/>
        <w:t>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D6A6D9B"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34D78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9D4CF9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4307886A"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16AF48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3A65A519"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682D1FF8"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F4CD40"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A893FB5"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214F0B9E" w14:textId="77777777" w:rsidR="00D3058D" w:rsidRPr="000B1A0B" w:rsidRDefault="00D3058D" w:rsidP="00814D21">
      <w:pPr>
        <w:spacing w:after="200"/>
        <w:rPr>
          <w:rFonts w:ascii="Times New Roman" w:eastAsia="Times New Roman" w:hAnsi="Times New Roman" w:cs="Times New Roman"/>
          <w:sz w:val="24"/>
          <w:szCs w:val="24"/>
          <w:lang w:eastAsia="en-US"/>
        </w:rPr>
      </w:pPr>
    </w:p>
    <w:p w14:paraId="17857F39" w14:textId="77777777" w:rsidR="008F5650" w:rsidRDefault="008F5650" w:rsidP="00374D17">
      <w:pPr>
        <w:pStyle w:val="Antrat2"/>
        <w:spacing w:before="0"/>
        <w:rPr>
          <w:rFonts w:ascii="Times New Roman" w:hAnsi="Times New Roman" w:cs="Times New Roman"/>
          <w:color w:val="auto"/>
          <w:sz w:val="24"/>
          <w:szCs w:val="24"/>
        </w:rPr>
        <w:sectPr w:rsidR="008F5650" w:rsidSect="00BB76D9">
          <w:footerReference w:type="first" r:id="rId26"/>
          <w:pgSz w:w="12240" w:h="15840"/>
          <w:pgMar w:top="567" w:right="616" w:bottom="425" w:left="1701" w:header="720" w:footer="720" w:gutter="0"/>
          <w:pgNumType w:start="22"/>
          <w:cols w:space="720"/>
          <w:titlePg/>
          <w:docGrid w:linePitch="360"/>
        </w:sectPr>
      </w:pPr>
    </w:p>
    <w:p w14:paraId="7C45471C" w14:textId="503C02E6" w:rsidR="00EB4DE6" w:rsidRDefault="00EB4DE6" w:rsidP="00374D17">
      <w:pPr>
        <w:pStyle w:val="Antrat2"/>
        <w:spacing w:before="0"/>
        <w:rPr>
          <w:rFonts w:ascii="Times New Roman" w:hAnsi="Times New Roman" w:cs="Times New Roman"/>
          <w:color w:val="auto"/>
          <w:sz w:val="24"/>
          <w:szCs w:val="24"/>
        </w:rPr>
      </w:pPr>
    </w:p>
    <w:sectPr w:rsidR="00EB4DE6" w:rsidSect="008F07A1">
      <w:pgSz w:w="15840" w:h="12240" w:orient="landscape"/>
      <w:pgMar w:top="284" w:right="567" w:bottom="284" w:left="425"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4DC92" w14:textId="77777777" w:rsidR="00320AAE" w:rsidRDefault="00320AAE" w:rsidP="00D05666">
      <w:r>
        <w:separator/>
      </w:r>
    </w:p>
  </w:endnote>
  <w:endnote w:type="continuationSeparator" w:id="0">
    <w:p w14:paraId="44891176" w14:textId="77777777" w:rsidR="00320AAE" w:rsidRDefault="00320AAE" w:rsidP="00D05666">
      <w:r>
        <w:continuationSeparator/>
      </w:r>
    </w:p>
  </w:endnote>
  <w:endnote w:type="continuationNotice" w:id="1">
    <w:p w14:paraId="2DDFAF53" w14:textId="77777777" w:rsidR="00320AAE" w:rsidRDefault="00320A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713121" w:rsidRDefault="00713121"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713121" w:rsidRDefault="004E4213" w:rsidP="004E4213">
    <w:pPr>
      <w:pStyle w:val="Porat"/>
      <w:tabs>
        <w:tab w:val="left" w:pos="255"/>
      </w:tabs>
    </w:pPr>
    <w:r>
      <w:tab/>
    </w:r>
    <w:r>
      <w:tab/>
    </w:r>
    <w:r>
      <w:tab/>
    </w:r>
  </w:p>
  <w:p w14:paraId="2575BBBA" w14:textId="77777777" w:rsidR="00713121" w:rsidRDefault="0071312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E6DA" w14:textId="77777777" w:rsidR="00320AAE" w:rsidRDefault="00320AAE" w:rsidP="00D05666">
      <w:r>
        <w:separator/>
      </w:r>
    </w:p>
  </w:footnote>
  <w:footnote w:type="continuationSeparator" w:id="0">
    <w:p w14:paraId="2CA0B5D1" w14:textId="77777777" w:rsidR="00320AAE" w:rsidRDefault="00320AAE" w:rsidP="00D05666">
      <w:r>
        <w:continuationSeparator/>
      </w:r>
    </w:p>
  </w:footnote>
  <w:footnote w:type="continuationNotice" w:id="1">
    <w:p w14:paraId="3FEBD4F7" w14:textId="77777777" w:rsidR="00320AAE" w:rsidRDefault="00320AAE">
      <w:pPr>
        <w:spacing w:after="0" w:line="240" w:lineRule="auto"/>
      </w:pPr>
    </w:p>
  </w:footnote>
  <w:footnote w:id="2">
    <w:p w14:paraId="5A8319E5" w14:textId="77777777" w:rsidR="0012675A" w:rsidRPr="001620D3" w:rsidRDefault="0012675A"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12675A" w:rsidRPr="001620D3" w:rsidRDefault="0012675A"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12675A" w:rsidRDefault="0012675A"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12675A" w:rsidRPr="001620D3" w:rsidRDefault="0012675A"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12675A" w:rsidRPr="001620D3" w:rsidRDefault="0012675A"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12675A" w:rsidRDefault="0012675A"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12675A" w:rsidRPr="001620D3" w:rsidRDefault="0012675A"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12675A" w:rsidRPr="001620D3" w:rsidRDefault="0012675A"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12675A" w:rsidRDefault="0012675A"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83D731" w14:textId="3CEC49E3" w:rsidR="009D53EE" w:rsidRPr="009D53EE" w:rsidRDefault="00713121" w:rsidP="009B3CEB">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9D53EE"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713121" w:rsidRPr="00C45DE1" w:rsidRDefault="009D53EE" w:rsidP="009B3CEB">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3"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0"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3"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0"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8"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5"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7"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1"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2"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4"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6287440">
    <w:abstractNumId w:val="22"/>
  </w:num>
  <w:num w:numId="2" w16cid:durableId="1437215513">
    <w:abstractNumId w:val="3"/>
  </w:num>
  <w:num w:numId="3" w16cid:durableId="1980570027">
    <w:abstractNumId w:val="64"/>
  </w:num>
  <w:num w:numId="4" w16cid:durableId="1110398425">
    <w:abstractNumId w:val="60"/>
  </w:num>
  <w:num w:numId="5" w16cid:durableId="1506290110">
    <w:abstractNumId w:val="49"/>
  </w:num>
  <w:num w:numId="6" w16cid:durableId="1867792653">
    <w:abstractNumId w:val="73"/>
  </w:num>
  <w:num w:numId="7" w16cid:durableId="1734035965">
    <w:abstractNumId w:val="66"/>
  </w:num>
  <w:num w:numId="8" w16cid:durableId="737872377">
    <w:abstractNumId w:val="1"/>
  </w:num>
  <w:num w:numId="9" w16cid:durableId="1279872347">
    <w:abstractNumId w:val="47"/>
  </w:num>
  <w:num w:numId="10" w16cid:durableId="2055158099">
    <w:abstractNumId w:val="62"/>
  </w:num>
  <w:num w:numId="11" w16cid:durableId="433356050">
    <w:abstractNumId w:val="15"/>
  </w:num>
  <w:num w:numId="12" w16cid:durableId="1532500181">
    <w:abstractNumId w:val="28"/>
  </w:num>
  <w:num w:numId="13" w16cid:durableId="2116753566">
    <w:abstractNumId w:val="12"/>
  </w:num>
  <w:num w:numId="14" w16cid:durableId="85460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5025814">
    <w:abstractNumId w:val="59"/>
  </w:num>
  <w:num w:numId="16" w16cid:durableId="923684210">
    <w:abstractNumId w:val="53"/>
  </w:num>
  <w:num w:numId="17" w16cid:durableId="2063480949">
    <w:abstractNumId w:val="57"/>
  </w:num>
  <w:num w:numId="18" w16cid:durableId="376246966">
    <w:abstractNumId w:val="27"/>
  </w:num>
  <w:num w:numId="19" w16cid:durableId="1064184617">
    <w:abstractNumId w:val="55"/>
  </w:num>
  <w:num w:numId="20" w16cid:durableId="1650211417">
    <w:abstractNumId w:val="61"/>
  </w:num>
  <w:num w:numId="21" w16cid:durableId="706416422">
    <w:abstractNumId w:val="0"/>
  </w:num>
  <w:num w:numId="22" w16cid:durableId="7602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5377358">
    <w:abstractNumId w:val="48"/>
  </w:num>
  <w:num w:numId="24" w16cid:durableId="1683316110">
    <w:abstractNumId w:val="24"/>
  </w:num>
  <w:num w:numId="25" w16cid:durableId="420495712">
    <w:abstractNumId w:val="25"/>
  </w:num>
  <w:num w:numId="26" w16cid:durableId="133569896">
    <w:abstractNumId w:val="26"/>
  </w:num>
  <w:num w:numId="27" w16cid:durableId="9565668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2738547">
    <w:abstractNumId w:val="41"/>
  </w:num>
  <w:num w:numId="29" w16cid:durableId="1133215588">
    <w:abstractNumId w:val="2"/>
  </w:num>
  <w:num w:numId="30" w16cid:durableId="1844736318">
    <w:abstractNumId w:val="20"/>
  </w:num>
  <w:num w:numId="31" w16cid:durableId="212928940">
    <w:abstractNumId w:val="39"/>
  </w:num>
  <w:num w:numId="32" w16cid:durableId="186875248">
    <w:abstractNumId w:val="37"/>
  </w:num>
  <w:num w:numId="33" w16cid:durableId="318729971">
    <w:abstractNumId w:val="58"/>
  </w:num>
  <w:num w:numId="34" w16cid:durableId="1835100949">
    <w:abstractNumId w:val="31"/>
  </w:num>
  <w:num w:numId="35" w16cid:durableId="606738172">
    <w:abstractNumId w:val="19"/>
  </w:num>
  <w:num w:numId="36" w16cid:durableId="625162330">
    <w:abstractNumId w:val="46"/>
  </w:num>
  <w:num w:numId="37" w16cid:durableId="313729414">
    <w:abstractNumId w:val="18"/>
  </w:num>
  <w:num w:numId="38" w16cid:durableId="1235043622">
    <w:abstractNumId w:val="35"/>
  </w:num>
  <w:num w:numId="39" w16cid:durableId="34431928">
    <w:abstractNumId w:val="33"/>
  </w:num>
  <w:num w:numId="40" w16cid:durableId="1748531590">
    <w:abstractNumId w:val="52"/>
  </w:num>
  <w:num w:numId="41" w16cid:durableId="1344942638">
    <w:abstractNumId w:val="10"/>
  </w:num>
  <w:num w:numId="42" w16cid:durableId="1460998856">
    <w:abstractNumId w:val="67"/>
  </w:num>
  <w:num w:numId="43" w16cid:durableId="624969555">
    <w:abstractNumId w:val="71"/>
  </w:num>
  <w:num w:numId="44" w16cid:durableId="124204705">
    <w:abstractNumId w:val="68"/>
  </w:num>
  <w:num w:numId="45" w16cid:durableId="1407068311">
    <w:abstractNumId w:val="40"/>
  </w:num>
  <w:num w:numId="46" w16cid:durableId="2102528031">
    <w:abstractNumId w:val="13"/>
  </w:num>
  <w:num w:numId="47" w16cid:durableId="1931305946">
    <w:abstractNumId w:val="14"/>
  </w:num>
  <w:num w:numId="48" w16cid:durableId="37359345">
    <w:abstractNumId w:val="44"/>
  </w:num>
  <w:num w:numId="49" w16cid:durableId="1633050998">
    <w:abstractNumId w:val="36"/>
  </w:num>
  <w:num w:numId="50" w16cid:durableId="1725177781">
    <w:abstractNumId w:val="63"/>
  </w:num>
  <w:num w:numId="51" w16cid:durableId="660811287">
    <w:abstractNumId w:val="6"/>
  </w:num>
  <w:num w:numId="52" w16cid:durableId="244192207">
    <w:abstractNumId w:val="5"/>
  </w:num>
  <w:num w:numId="53" w16cid:durableId="1105150762">
    <w:abstractNumId w:val="51"/>
  </w:num>
  <w:num w:numId="54" w16cid:durableId="696859046">
    <w:abstractNumId w:val="7"/>
  </w:num>
  <w:num w:numId="55" w16cid:durableId="517692828">
    <w:abstractNumId w:val="32"/>
  </w:num>
  <w:num w:numId="56" w16cid:durableId="2021613491">
    <w:abstractNumId w:val="50"/>
  </w:num>
  <w:num w:numId="57" w16cid:durableId="1942447801">
    <w:abstractNumId w:val="65"/>
  </w:num>
  <w:num w:numId="58" w16cid:durableId="2060205969">
    <w:abstractNumId w:val="16"/>
  </w:num>
  <w:num w:numId="59" w16cid:durableId="326977870">
    <w:abstractNumId w:val="30"/>
  </w:num>
  <w:num w:numId="60" w16cid:durableId="1144586345">
    <w:abstractNumId w:val="8"/>
  </w:num>
  <w:num w:numId="61" w16cid:durableId="704722070">
    <w:abstractNumId w:val="17"/>
  </w:num>
  <w:num w:numId="62" w16cid:durableId="520703944">
    <w:abstractNumId w:val="72"/>
  </w:num>
  <w:num w:numId="63" w16cid:durableId="1101222586">
    <w:abstractNumId w:val="56"/>
  </w:num>
  <w:num w:numId="64" w16cid:durableId="308437199">
    <w:abstractNumId w:val="4"/>
  </w:num>
  <w:num w:numId="65" w16cid:durableId="1810510870">
    <w:abstractNumId w:val="69"/>
  </w:num>
  <w:num w:numId="66" w16cid:durableId="919749808">
    <w:abstractNumId w:val="21"/>
  </w:num>
  <w:num w:numId="67" w16cid:durableId="1744377224">
    <w:abstractNumId w:val="43"/>
  </w:num>
  <w:num w:numId="68" w16cid:durableId="1170750471">
    <w:abstractNumId w:val="45"/>
  </w:num>
  <w:num w:numId="69" w16cid:durableId="1308976588">
    <w:abstractNumId w:val="34"/>
  </w:num>
  <w:num w:numId="70" w16cid:durableId="409694725">
    <w:abstractNumId w:val="54"/>
  </w:num>
  <w:num w:numId="71" w16cid:durableId="617640371">
    <w:abstractNumId w:val="38"/>
  </w:num>
  <w:num w:numId="72" w16cid:durableId="404186825">
    <w:abstractNumId w:val="70"/>
  </w:num>
  <w:num w:numId="73" w16cid:durableId="914127020">
    <w:abstractNumId w:val="23"/>
  </w:num>
  <w:num w:numId="74" w16cid:durableId="1220629617">
    <w:abstractNumId w:val="11"/>
  </w:num>
  <w:num w:numId="75" w16cid:durableId="1722174065">
    <w:abstractNumId w:val="7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DD8"/>
    <w:rsid w:val="000C1F59"/>
    <w:rsid w:val="000C211C"/>
    <w:rsid w:val="000C2217"/>
    <w:rsid w:val="000C238A"/>
    <w:rsid w:val="000C2C07"/>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6C9F"/>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058"/>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3DAA"/>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846"/>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17A4"/>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8"/>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AAE"/>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6CF"/>
    <w:rsid w:val="00353A48"/>
    <w:rsid w:val="00353D1B"/>
    <w:rsid w:val="00354AB4"/>
    <w:rsid w:val="00354D92"/>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EC2"/>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FE"/>
    <w:rsid w:val="004A0E10"/>
    <w:rsid w:val="004A0F86"/>
    <w:rsid w:val="004A13CE"/>
    <w:rsid w:val="004A1BB5"/>
    <w:rsid w:val="004A282B"/>
    <w:rsid w:val="004A299F"/>
    <w:rsid w:val="004A2AD9"/>
    <w:rsid w:val="004A2CEE"/>
    <w:rsid w:val="004A3045"/>
    <w:rsid w:val="004A35E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0A3"/>
    <w:rsid w:val="005321FB"/>
    <w:rsid w:val="0053254A"/>
    <w:rsid w:val="005332CF"/>
    <w:rsid w:val="005334CF"/>
    <w:rsid w:val="00533865"/>
    <w:rsid w:val="00533C4A"/>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E1"/>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10"/>
    <w:rsid w:val="005B5793"/>
    <w:rsid w:val="005B5ED5"/>
    <w:rsid w:val="005C0258"/>
    <w:rsid w:val="005C0B37"/>
    <w:rsid w:val="005C17C2"/>
    <w:rsid w:val="005C1E12"/>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207BC"/>
    <w:rsid w:val="00620839"/>
    <w:rsid w:val="00621335"/>
    <w:rsid w:val="0062150E"/>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3202"/>
    <w:rsid w:val="006D3C8B"/>
    <w:rsid w:val="006D4056"/>
    <w:rsid w:val="006D463E"/>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2D4"/>
    <w:rsid w:val="006E3394"/>
    <w:rsid w:val="006E5188"/>
    <w:rsid w:val="006E533D"/>
    <w:rsid w:val="006E6286"/>
    <w:rsid w:val="006E6883"/>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2DA"/>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185F"/>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072"/>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5A6"/>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7E"/>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0D8"/>
    <w:rsid w:val="00B03CE0"/>
    <w:rsid w:val="00B05A03"/>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36"/>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028"/>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80E"/>
    <w:rsid w:val="00BE1858"/>
    <w:rsid w:val="00BE190E"/>
    <w:rsid w:val="00BE2540"/>
    <w:rsid w:val="00BE2699"/>
    <w:rsid w:val="00BE26FA"/>
    <w:rsid w:val="00BE2B75"/>
    <w:rsid w:val="00BE3204"/>
    <w:rsid w:val="00BE38E6"/>
    <w:rsid w:val="00BE3B73"/>
    <w:rsid w:val="00BE3C0E"/>
    <w:rsid w:val="00BE598F"/>
    <w:rsid w:val="00BE6552"/>
    <w:rsid w:val="00BE6EEF"/>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97776"/>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6C"/>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36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28"/>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B44"/>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ntas.munius@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60D2F64-22A6-40ED-B1BF-7242A880ABBC}">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51543</Words>
  <Characters>29380</Characters>
  <Application>Microsoft Office Word</Application>
  <DocSecurity>0</DocSecurity>
  <Lines>244</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6</cp:revision>
  <cp:lastPrinted>2023-05-10T10:54:00Z</cp:lastPrinted>
  <dcterms:created xsi:type="dcterms:W3CDTF">2025-01-28T11:03:00Z</dcterms:created>
  <dcterms:modified xsi:type="dcterms:W3CDTF">2025-04-18T11:31:00Z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